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8E" w:rsidRPr="00463939" w:rsidRDefault="00A47CBB">
      <w:r w:rsidRPr="00A47CB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-575310</wp:posOffset>
            </wp:positionV>
            <wp:extent cx="2686050" cy="1066800"/>
            <wp:effectExtent l="0" t="0" r="0" b="0"/>
            <wp:wrapThrough wrapText="bothSides">
              <wp:wrapPolygon edited="0">
                <wp:start x="4749" y="4243"/>
                <wp:lineTo x="2298" y="6943"/>
                <wp:lineTo x="2451" y="10414"/>
                <wp:lineTo x="3217" y="16586"/>
                <wp:lineTo x="4443" y="18514"/>
                <wp:lineTo x="4596" y="18514"/>
                <wp:lineTo x="6894" y="18514"/>
                <wp:lineTo x="8119" y="18514"/>
                <wp:lineTo x="18536" y="16971"/>
                <wp:lineTo x="19149" y="16586"/>
                <wp:lineTo x="19609" y="13114"/>
                <wp:lineTo x="19455" y="10029"/>
                <wp:lineTo x="6740" y="4243"/>
                <wp:lineTo x="4749" y="4243"/>
              </wp:wrapPolygon>
            </wp:wrapThrough>
            <wp:docPr id="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3348" w:type="dxa"/>
        <w:tblLook w:val="01E0"/>
      </w:tblPr>
      <w:tblGrid>
        <w:gridCol w:w="1721"/>
        <w:gridCol w:w="1159"/>
      </w:tblGrid>
      <w:tr w:rsidR="005B5039" w:rsidRPr="00463939" w:rsidTr="00726F1A">
        <w:tc>
          <w:tcPr>
            <w:tcW w:w="1721" w:type="dxa"/>
          </w:tcPr>
          <w:p w:rsidR="005B5039" w:rsidRPr="00463939" w:rsidRDefault="005B5039" w:rsidP="006010F7">
            <w:pPr>
              <w:pStyle w:val="ad"/>
              <w:keepNext w:val="0"/>
              <w:keepLines w:val="0"/>
              <w:widowControl w:val="0"/>
              <w:suppressAutoHyphens w:val="0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0" w:name="_Hlk289012502"/>
            <w:r w:rsidRPr="00463939">
              <w:rPr>
                <w:rFonts w:ascii="Times New Roman" w:hAnsi="Times New Roman"/>
                <w:b w:val="0"/>
                <w:sz w:val="24"/>
                <w:szCs w:val="24"/>
              </w:rPr>
              <w:t>договор №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E6E6E6"/>
          </w:tcPr>
          <w:p w:rsidR="005B5039" w:rsidRPr="00A61570" w:rsidRDefault="005B5039" w:rsidP="000D3D17">
            <w:pPr>
              <w:pStyle w:val="ad"/>
              <w:keepNext w:val="0"/>
              <w:keepLines w:val="0"/>
              <w:widowControl w:val="0"/>
              <w:suppressAutoHyphens w:val="0"/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bookmarkEnd w:id="0"/>
      <w:tr w:rsidR="005B5039" w:rsidRPr="00463939" w:rsidTr="00726F1A">
        <w:tc>
          <w:tcPr>
            <w:tcW w:w="1721" w:type="dxa"/>
          </w:tcPr>
          <w:p w:rsidR="005B5039" w:rsidRPr="00463939" w:rsidRDefault="005B5039" w:rsidP="001D3905">
            <w:pPr>
              <w:pStyle w:val="ad"/>
              <w:keepNext w:val="0"/>
              <w:keepLines w:val="0"/>
              <w:widowControl w:val="0"/>
              <w:suppressAutoHyphens w:val="0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5B5039" w:rsidRPr="00463939" w:rsidRDefault="005B5039" w:rsidP="00726F1A">
            <w:pPr>
              <w:pStyle w:val="ad"/>
              <w:keepNext w:val="0"/>
              <w:keepLines w:val="0"/>
              <w:widowControl w:val="0"/>
              <w:suppressAutoHyphens w:val="0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5B5039" w:rsidRPr="00463939" w:rsidRDefault="005B5039" w:rsidP="009C58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3939">
        <w:rPr>
          <w:rFonts w:ascii="Times New Roman" w:hAnsi="Times New Roman" w:cs="Times New Roman"/>
          <w:sz w:val="24"/>
          <w:szCs w:val="24"/>
        </w:rPr>
        <w:t>на оказание платных образовательных услуг в сфере</w:t>
      </w:r>
    </w:p>
    <w:p w:rsidR="005B5039" w:rsidRPr="00463939" w:rsidRDefault="005B5039" w:rsidP="009C58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3939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</w:p>
    <w:p w:rsidR="00186850" w:rsidRPr="00463939" w:rsidRDefault="00186850" w:rsidP="00186850">
      <w:pPr>
        <w:pStyle w:val="ConsPlusNormal"/>
        <w:widowControl/>
        <w:ind w:firstLine="540"/>
        <w:jc w:val="both"/>
      </w:pPr>
    </w:p>
    <w:tbl>
      <w:tblPr>
        <w:tblW w:w="10173" w:type="dxa"/>
        <w:tblLook w:val="01E0"/>
      </w:tblPr>
      <w:tblGrid>
        <w:gridCol w:w="2316"/>
        <w:gridCol w:w="3888"/>
        <w:gridCol w:w="3969"/>
      </w:tblGrid>
      <w:tr w:rsidR="00186850" w:rsidRPr="00463939" w:rsidTr="001753C6">
        <w:tc>
          <w:tcPr>
            <w:tcW w:w="2316" w:type="dxa"/>
          </w:tcPr>
          <w:p w:rsidR="00186850" w:rsidRPr="00463939" w:rsidRDefault="00186850" w:rsidP="001753C6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kern w:val="24"/>
                <w:sz w:val="24"/>
                <w:szCs w:val="24"/>
              </w:rPr>
              <w:t>г. Москва</w:t>
            </w:r>
          </w:p>
        </w:tc>
        <w:tc>
          <w:tcPr>
            <w:tcW w:w="3888" w:type="dxa"/>
          </w:tcPr>
          <w:p w:rsidR="00186850" w:rsidRPr="00463939" w:rsidRDefault="00186850" w:rsidP="001753C6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186850" w:rsidRPr="00463939" w:rsidRDefault="00F25290" w:rsidP="005C6391">
            <w:pPr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  </w:t>
            </w:r>
            <w:r w:rsidR="00A61570">
              <w:rPr>
                <w:rFonts w:ascii="Times New Roman" w:hAnsi="Times New Roman"/>
                <w:kern w:val="24"/>
                <w:sz w:val="24"/>
                <w:szCs w:val="24"/>
              </w:rPr>
              <w:t xml:space="preserve">               </w:t>
            </w:r>
          </w:p>
        </w:tc>
      </w:tr>
    </w:tbl>
    <w:p w:rsidR="00186850" w:rsidRPr="00463939" w:rsidRDefault="00186850" w:rsidP="00186850">
      <w:p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</w:p>
    <w:tbl>
      <w:tblPr>
        <w:tblW w:w="10349" w:type="dxa"/>
        <w:tblLook w:val="01E0"/>
      </w:tblPr>
      <w:tblGrid>
        <w:gridCol w:w="5286"/>
        <w:gridCol w:w="5063"/>
      </w:tblGrid>
      <w:tr w:rsidR="00186850" w:rsidRPr="00463939" w:rsidTr="001753C6">
        <w:tc>
          <w:tcPr>
            <w:tcW w:w="10349" w:type="dxa"/>
            <w:gridSpan w:val="2"/>
            <w:shd w:val="clear" w:color="auto" w:fill="E6E6E6"/>
          </w:tcPr>
          <w:p w:rsidR="00186850" w:rsidRPr="007D1628" w:rsidRDefault="00D76087" w:rsidP="005C6391">
            <w:p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A61570" w:rsidRPr="00A57FAA">
              <w:rPr>
                <w:rFonts w:ascii="Times New Roman" w:hAnsi="Times New Roman"/>
                <w:b/>
                <w:bCs/>
                <w:sz w:val="24"/>
                <w:szCs w:val="24"/>
              </w:rPr>
              <w:t>«»</w:t>
            </w:r>
            <w:r w:rsidR="00A61570" w:rsidRPr="006637BA">
              <w:rPr>
                <w:rFonts w:ascii="Times New Roman" w:hAnsi="Times New Roman"/>
                <w:b/>
                <w:kern w:val="24"/>
                <w:sz w:val="24"/>
                <w:szCs w:val="24"/>
              </w:rPr>
              <w:t>,</w:t>
            </w:r>
          </w:p>
        </w:tc>
      </w:tr>
      <w:tr w:rsidR="00186850" w:rsidRPr="00463939" w:rsidTr="001753C6">
        <w:tc>
          <w:tcPr>
            <w:tcW w:w="5286" w:type="dxa"/>
          </w:tcPr>
          <w:p w:rsidR="00186850" w:rsidRPr="00463939" w:rsidRDefault="00186850" w:rsidP="001753C6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kern w:val="24"/>
                <w:sz w:val="24"/>
                <w:szCs w:val="24"/>
              </w:rPr>
              <w:t>именуемое в дальнейшем «Заказчик», в лице</w:t>
            </w:r>
          </w:p>
        </w:tc>
        <w:tc>
          <w:tcPr>
            <w:tcW w:w="5063" w:type="dxa"/>
            <w:shd w:val="clear" w:color="auto" w:fill="E6E6E6"/>
          </w:tcPr>
          <w:p w:rsidR="00186850" w:rsidRPr="00463939" w:rsidRDefault="00A61570" w:rsidP="001753C6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Генерального д</w:t>
            </w:r>
            <w:r w:rsidR="007D1628">
              <w:rPr>
                <w:rFonts w:ascii="Times New Roman" w:hAnsi="Times New Roman"/>
                <w:kern w:val="24"/>
                <w:sz w:val="24"/>
                <w:szCs w:val="24"/>
              </w:rPr>
              <w:t xml:space="preserve">иректора </w:t>
            </w:r>
          </w:p>
        </w:tc>
      </w:tr>
      <w:tr w:rsidR="00186850" w:rsidRPr="00463939" w:rsidTr="001753C6">
        <w:tc>
          <w:tcPr>
            <w:tcW w:w="10349" w:type="dxa"/>
            <w:gridSpan w:val="2"/>
            <w:shd w:val="clear" w:color="auto" w:fill="E6E6E6"/>
          </w:tcPr>
          <w:p w:rsidR="00186850" w:rsidRPr="007D1628" w:rsidRDefault="00186850" w:rsidP="00D76087">
            <w:pPr>
              <w:tabs>
                <w:tab w:val="left" w:pos="121"/>
                <w:tab w:val="left" w:pos="1490"/>
              </w:tabs>
              <w:spacing w:after="0" w:line="240" w:lineRule="auto"/>
              <w:ind w:left="-288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186850" w:rsidRPr="00463939" w:rsidTr="001753C6">
        <w:tc>
          <w:tcPr>
            <w:tcW w:w="10349" w:type="dxa"/>
            <w:gridSpan w:val="2"/>
          </w:tcPr>
          <w:p w:rsidR="00186850" w:rsidRPr="00463939" w:rsidRDefault="00B55A86" w:rsidP="00B55A86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kern w:val="24"/>
                <w:sz w:val="24"/>
                <w:szCs w:val="24"/>
              </w:rPr>
              <w:t>Д</w:t>
            </w:r>
            <w:r w:rsidR="00186850" w:rsidRPr="00463939">
              <w:rPr>
                <w:rFonts w:ascii="Times New Roman" w:hAnsi="Times New Roman"/>
                <w:kern w:val="24"/>
                <w:sz w:val="24"/>
                <w:szCs w:val="24"/>
              </w:rPr>
              <w:t>ействующе</w:t>
            </w:r>
            <w:r w:rsidR="00A61570">
              <w:rPr>
                <w:rFonts w:ascii="Times New Roman" w:hAnsi="Times New Roman"/>
                <w:kern w:val="24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="00186850" w:rsidRPr="00463939">
              <w:rPr>
                <w:rFonts w:ascii="Times New Roman" w:hAnsi="Times New Roman"/>
                <w:kern w:val="24"/>
                <w:sz w:val="24"/>
                <w:szCs w:val="24"/>
              </w:rPr>
              <w:t xml:space="preserve">на основании </w:t>
            </w:r>
            <w:r w:rsidR="00463939" w:rsidRPr="00463939">
              <w:rPr>
                <w:rFonts w:ascii="Times New Roman" w:hAnsi="Times New Roman"/>
                <w:kern w:val="24"/>
                <w:sz w:val="24"/>
                <w:szCs w:val="24"/>
              </w:rPr>
              <w:t>Устава</w:t>
            </w:r>
            <w:r w:rsidR="00186850" w:rsidRPr="00463939">
              <w:rPr>
                <w:rFonts w:ascii="Times New Roman" w:hAnsi="Times New Roman"/>
                <w:kern w:val="24"/>
                <w:sz w:val="24"/>
                <w:szCs w:val="24"/>
              </w:rPr>
              <w:t>, с одной стороны, и</w:t>
            </w:r>
          </w:p>
        </w:tc>
      </w:tr>
      <w:tr w:rsidR="00186850" w:rsidRPr="00463939" w:rsidTr="001753C6">
        <w:tc>
          <w:tcPr>
            <w:tcW w:w="10349" w:type="dxa"/>
            <w:gridSpan w:val="2"/>
            <w:shd w:val="clear" w:color="auto" w:fill="E6E6E6"/>
          </w:tcPr>
          <w:p w:rsidR="00463939" w:rsidRPr="00463939" w:rsidRDefault="00186850" w:rsidP="00463939">
            <w:pPr>
              <w:tabs>
                <w:tab w:val="left" w:pos="1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463939" w:rsidRPr="00463939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«Куратор-ПРО»</w:t>
            </w:r>
            <w:r w:rsidR="00463939" w:rsidRPr="00463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6850" w:rsidRPr="00463939" w:rsidRDefault="00463939" w:rsidP="00463939">
            <w:pPr>
              <w:tabs>
                <w:tab w:val="left" w:pos="121"/>
              </w:tabs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proofErr w:type="gramStart"/>
            <w:r w:rsidRPr="00463939">
              <w:rPr>
                <w:rFonts w:ascii="Times New Roman" w:hAnsi="Times New Roman"/>
                <w:sz w:val="24"/>
                <w:szCs w:val="24"/>
              </w:rPr>
              <w:t>(сокращенное наименование – ООО «</w:t>
            </w:r>
            <w:r w:rsidRPr="00463939">
              <w:rPr>
                <w:rFonts w:ascii="Times New Roman" w:hAnsi="Times New Roman"/>
                <w:bCs/>
                <w:sz w:val="24"/>
                <w:szCs w:val="24"/>
              </w:rPr>
              <w:t>Куратор-ПРО</w:t>
            </w:r>
            <w:r w:rsidRPr="00463939">
              <w:rPr>
                <w:rFonts w:ascii="Times New Roman" w:hAnsi="Times New Roman"/>
                <w:sz w:val="24"/>
                <w:szCs w:val="24"/>
              </w:rPr>
              <w:t>»), (лицензия Департамента образования и науки  города Москвы на право ведения образовательной деятельности:</w:t>
            </w:r>
            <w:proofErr w:type="gramEnd"/>
            <w:r w:rsidRPr="00463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3939">
              <w:rPr>
                <w:rFonts w:ascii="Times New Roman" w:hAnsi="Times New Roman"/>
                <w:sz w:val="24"/>
                <w:szCs w:val="24"/>
              </w:rPr>
              <w:t>Рег. № 040650 от  20.02.2020 г. Серия 77Л01 № 00011570, срок действия лицензии бессрочно)</w:t>
            </w:r>
            <w:proofErr w:type="gramEnd"/>
          </w:p>
        </w:tc>
      </w:tr>
      <w:tr w:rsidR="00186850" w:rsidRPr="00463939" w:rsidTr="001753C6">
        <w:tc>
          <w:tcPr>
            <w:tcW w:w="5286" w:type="dxa"/>
          </w:tcPr>
          <w:p w:rsidR="00186850" w:rsidRPr="00463939" w:rsidRDefault="00186850" w:rsidP="001753C6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kern w:val="24"/>
                <w:sz w:val="24"/>
                <w:szCs w:val="24"/>
              </w:rPr>
              <w:t>именуемое в дальнейшем «Исполнитель», в лице</w:t>
            </w:r>
          </w:p>
        </w:tc>
        <w:tc>
          <w:tcPr>
            <w:tcW w:w="5063" w:type="dxa"/>
            <w:shd w:val="clear" w:color="auto" w:fill="E6E6E6"/>
          </w:tcPr>
          <w:p w:rsidR="00186850" w:rsidRPr="00463939" w:rsidRDefault="00463939" w:rsidP="001753C6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kern w:val="24"/>
                <w:sz w:val="24"/>
                <w:szCs w:val="24"/>
              </w:rPr>
              <w:t>Генерального директора</w:t>
            </w:r>
          </w:p>
        </w:tc>
      </w:tr>
      <w:tr w:rsidR="00186850" w:rsidRPr="00463939" w:rsidTr="001753C6">
        <w:tc>
          <w:tcPr>
            <w:tcW w:w="10349" w:type="dxa"/>
            <w:gridSpan w:val="2"/>
            <w:shd w:val="clear" w:color="auto" w:fill="E6E6E6"/>
          </w:tcPr>
          <w:p w:rsidR="00186850" w:rsidRPr="00463939" w:rsidRDefault="00397F0E" w:rsidP="001753C6">
            <w:pPr>
              <w:tabs>
                <w:tab w:val="left" w:pos="121"/>
              </w:tabs>
              <w:spacing w:after="0" w:line="240" w:lineRule="auto"/>
              <w:ind w:left="-288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Беловой Юлии</w:t>
            </w:r>
            <w:r w:rsidR="00463939" w:rsidRPr="00463939">
              <w:rPr>
                <w:rFonts w:ascii="Times New Roman" w:hAnsi="Times New Roman"/>
                <w:kern w:val="24"/>
                <w:sz w:val="24"/>
                <w:szCs w:val="24"/>
              </w:rPr>
              <w:t xml:space="preserve"> Николаевны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,</w:t>
            </w:r>
          </w:p>
        </w:tc>
      </w:tr>
      <w:tr w:rsidR="00186850" w:rsidRPr="00463939" w:rsidTr="001753C6">
        <w:tc>
          <w:tcPr>
            <w:tcW w:w="10349" w:type="dxa"/>
            <w:gridSpan w:val="2"/>
          </w:tcPr>
          <w:p w:rsidR="00186850" w:rsidRPr="00463939" w:rsidRDefault="00186850" w:rsidP="001753C6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kern w:val="24"/>
                <w:sz w:val="24"/>
                <w:szCs w:val="24"/>
              </w:rPr>
              <w:t>действующ</w:t>
            </w:r>
            <w:r w:rsidR="00E72921" w:rsidRPr="00463939">
              <w:rPr>
                <w:rFonts w:ascii="Times New Roman" w:hAnsi="Times New Roman"/>
                <w:kern w:val="24"/>
                <w:sz w:val="24"/>
                <w:szCs w:val="24"/>
              </w:rPr>
              <w:t>е</w:t>
            </w:r>
            <w:r w:rsidR="00397F0E">
              <w:rPr>
                <w:rFonts w:ascii="Times New Roman" w:hAnsi="Times New Roman"/>
                <w:kern w:val="24"/>
                <w:sz w:val="24"/>
                <w:szCs w:val="24"/>
              </w:rPr>
              <w:t>й</w:t>
            </w:r>
            <w:r w:rsidRPr="00463939">
              <w:rPr>
                <w:rFonts w:ascii="Times New Roman" w:hAnsi="Times New Roman"/>
                <w:kern w:val="24"/>
                <w:sz w:val="24"/>
                <w:szCs w:val="24"/>
              </w:rPr>
              <w:t xml:space="preserve"> на основании </w:t>
            </w:r>
            <w:r w:rsidR="0094254D" w:rsidRPr="00463939">
              <w:rPr>
                <w:rFonts w:ascii="Times New Roman" w:hAnsi="Times New Roman"/>
                <w:kern w:val="24"/>
                <w:sz w:val="24"/>
                <w:szCs w:val="24"/>
              </w:rPr>
              <w:t>Устава,</w:t>
            </w:r>
            <w:r w:rsidRPr="00463939">
              <w:rPr>
                <w:rFonts w:ascii="Times New Roman" w:hAnsi="Times New Roman"/>
                <w:kern w:val="24"/>
                <w:sz w:val="24"/>
                <w:szCs w:val="24"/>
              </w:rPr>
              <w:t xml:space="preserve"> с другой стороны, составили настоящий договор о нижеследующем.</w:t>
            </w:r>
          </w:p>
          <w:p w:rsidR="00186850" w:rsidRPr="00463939" w:rsidRDefault="00186850" w:rsidP="001753C6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</w:tbl>
    <w:p w:rsidR="005B5039" w:rsidRPr="00463939" w:rsidRDefault="005B5039" w:rsidP="00CE6D1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3939">
        <w:rPr>
          <w:rFonts w:ascii="Times New Roman" w:hAnsi="Times New Roman" w:cs="Times New Roman"/>
          <w:bCs/>
          <w:sz w:val="24"/>
          <w:szCs w:val="24"/>
        </w:rPr>
        <w:t>1. Предмет договора:</w:t>
      </w:r>
    </w:p>
    <w:p w:rsidR="005B5039" w:rsidRPr="00463939" w:rsidRDefault="005B5039" w:rsidP="000A59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3939">
        <w:rPr>
          <w:rFonts w:ascii="Times New Roman" w:hAnsi="Times New Roman" w:cs="Times New Roman"/>
          <w:sz w:val="24"/>
          <w:szCs w:val="24"/>
        </w:rPr>
        <w:t xml:space="preserve">1.1. Исполнитель предоставляет Заказчику платные образовательные услуги в сфере дополнительного профессионального образования  по образовательным программам, в соответствии с Приложением к Лицензии </w:t>
      </w:r>
      <w:r w:rsidR="000A59C3" w:rsidRPr="00463939">
        <w:rPr>
          <w:rFonts w:ascii="Times New Roman" w:hAnsi="Times New Roman" w:cs="Times New Roman"/>
          <w:sz w:val="24"/>
          <w:szCs w:val="24"/>
        </w:rPr>
        <w:t xml:space="preserve">Департамента образования </w:t>
      </w:r>
      <w:r w:rsidR="00463939" w:rsidRPr="00463939">
        <w:rPr>
          <w:rFonts w:ascii="Times New Roman" w:hAnsi="Times New Roman"/>
          <w:sz w:val="24"/>
          <w:szCs w:val="24"/>
        </w:rPr>
        <w:t>и науки  города Москвы на право ведения образовательной деятельности: Рег. № 040650 от  20.02.2020 г. Серия 77Л01 № 00011570</w:t>
      </w:r>
      <w:r w:rsidRPr="00463939">
        <w:rPr>
          <w:rFonts w:ascii="Times New Roman" w:hAnsi="Times New Roman" w:cs="Times New Roman"/>
          <w:sz w:val="24"/>
          <w:szCs w:val="24"/>
        </w:rPr>
        <w:t xml:space="preserve">, а Заказчик направляет на повышение квалификации третьих лиц (далее Слушатели) </w:t>
      </w:r>
      <w:r w:rsidRPr="00463939">
        <w:rPr>
          <w:rFonts w:ascii="Times New Roman" w:hAnsi="Times New Roman"/>
          <w:sz w:val="24"/>
          <w:szCs w:val="24"/>
        </w:rPr>
        <w:t>в соответствии с Заявлением  (Приложение № 1 к настоящему Договору), исходя из требований, предъявляемых к их специальности, и</w:t>
      </w:r>
      <w:r w:rsidRPr="00463939">
        <w:rPr>
          <w:rFonts w:ascii="Times New Roman" w:hAnsi="Times New Roman" w:cs="Times New Roman"/>
          <w:sz w:val="24"/>
          <w:szCs w:val="24"/>
        </w:rPr>
        <w:t xml:space="preserve"> оплачивает образовательные услуги Исполнителя на условиях определяемых настоящим договором. </w:t>
      </w:r>
    </w:p>
    <w:p w:rsidR="005B5039" w:rsidRPr="00463939" w:rsidRDefault="005B5039" w:rsidP="00CE6D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3939">
        <w:rPr>
          <w:rFonts w:ascii="Times New Roman" w:hAnsi="Times New Roman"/>
          <w:sz w:val="24"/>
          <w:szCs w:val="24"/>
        </w:rPr>
        <w:t xml:space="preserve">1.2. </w:t>
      </w:r>
      <w:r w:rsidRPr="00463939">
        <w:rPr>
          <w:rFonts w:ascii="Times New Roman" w:hAnsi="Times New Roman" w:cs="Times New Roman"/>
          <w:sz w:val="24"/>
          <w:szCs w:val="24"/>
        </w:rPr>
        <w:t>После прохождения курса</w:t>
      </w:r>
      <w:r w:rsidR="0098103E" w:rsidRPr="00463939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463939">
        <w:rPr>
          <w:rFonts w:ascii="Times New Roman" w:hAnsi="Times New Roman" w:cs="Times New Roman"/>
          <w:sz w:val="24"/>
          <w:szCs w:val="24"/>
        </w:rPr>
        <w:t xml:space="preserve"> и успешного итогового тестирования, на имя каждого Слушателя выдается удостоверение установленного образца. </w:t>
      </w:r>
    </w:p>
    <w:p w:rsidR="005B5039" w:rsidRPr="00463939" w:rsidRDefault="005B5039" w:rsidP="00DD11D3">
      <w:pPr>
        <w:pStyle w:val="a"/>
        <w:numPr>
          <w:ilvl w:val="0"/>
          <w:numId w:val="3"/>
        </w:numPr>
        <w:tabs>
          <w:tab w:val="left" w:pos="567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463939">
        <w:rPr>
          <w:rFonts w:ascii="Times New Roman" w:hAnsi="Times New Roman"/>
          <w:b w:val="0"/>
          <w:sz w:val="24"/>
          <w:szCs w:val="24"/>
        </w:rPr>
        <w:t>Стоимость услуг и порядок расчетов:</w:t>
      </w:r>
    </w:p>
    <w:p w:rsidR="005B5039" w:rsidRPr="00463939" w:rsidRDefault="005B5039" w:rsidP="009D55D1">
      <w:pPr>
        <w:pStyle w:val="a0"/>
        <w:numPr>
          <w:ilvl w:val="0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3939">
        <w:rPr>
          <w:rFonts w:ascii="Times New Roman" w:hAnsi="Times New Roman"/>
          <w:sz w:val="24"/>
          <w:szCs w:val="24"/>
        </w:rPr>
        <w:t xml:space="preserve">2.1. </w:t>
      </w:r>
      <w:r w:rsidR="009D55D1" w:rsidRPr="00463939">
        <w:rPr>
          <w:rFonts w:ascii="Times New Roman" w:hAnsi="Times New Roman"/>
          <w:sz w:val="24"/>
          <w:szCs w:val="24"/>
        </w:rPr>
        <w:t xml:space="preserve">Стоимость услуг, устанавливается по взаимной договоренности Сторон, согласно Приложению № </w:t>
      </w:r>
      <w:r w:rsidR="0098103E" w:rsidRPr="00463939">
        <w:rPr>
          <w:rFonts w:ascii="Times New Roman" w:hAnsi="Times New Roman"/>
          <w:sz w:val="24"/>
          <w:szCs w:val="24"/>
        </w:rPr>
        <w:t>3</w:t>
      </w:r>
      <w:r w:rsidR="009D55D1" w:rsidRPr="00463939">
        <w:rPr>
          <w:rFonts w:ascii="Times New Roman" w:hAnsi="Times New Roman"/>
          <w:sz w:val="24"/>
          <w:szCs w:val="24"/>
        </w:rPr>
        <w:t xml:space="preserve"> к настоящему Договору.</w:t>
      </w:r>
    </w:p>
    <w:p w:rsidR="005B5039" w:rsidRPr="00463939" w:rsidRDefault="005B5039" w:rsidP="009A3C4D">
      <w:pPr>
        <w:pStyle w:val="a0"/>
        <w:numPr>
          <w:ilvl w:val="0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3939">
        <w:rPr>
          <w:rFonts w:ascii="Times New Roman" w:hAnsi="Times New Roman"/>
          <w:sz w:val="24"/>
          <w:szCs w:val="24"/>
        </w:rPr>
        <w:t>2.2.  Предоставляемые Исполнителем образовательные услуги не облагаются НДС,  в  связи с применением Исполнителем  упрощенной системы налогообложения</w:t>
      </w:r>
      <w:proofErr w:type="gramStart"/>
      <w:r w:rsidRPr="00463939">
        <w:rPr>
          <w:rFonts w:ascii="Times New Roman" w:hAnsi="Times New Roman"/>
          <w:sz w:val="24"/>
          <w:szCs w:val="24"/>
        </w:rPr>
        <w:t xml:space="preserve"> </w:t>
      </w:r>
      <w:r w:rsidR="006A5BB6" w:rsidRPr="00463939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  <w:proofErr w:type="gramEnd"/>
    </w:p>
    <w:p w:rsidR="005B5039" w:rsidRPr="00463939" w:rsidRDefault="005B5039" w:rsidP="00CE6D17">
      <w:pPr>
        <w:pStyle w:val="a0"/>
        <w:numPr>
          <w:ilvl w:val="0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3939">
        <w:rPr>
          <w:rFonts w:ascii="Times New Roman" w:hAnsi="Times New Roman"/>
          <w:sz w:val="24"/>
          <w:szCs w:val="24"/>
        </w:rPr>
        <w:t xml:space="preserve">2.3. </w:t>
      </w:r>
      <w:r w:rsidR="005C6391" w:rsidRPr="005C6391">
        <w:rPr>
          <w:rFonts w:ascii="Times New Roman" w:hAnsi="Times New Roman"/>
          <w:sz w:val="24"/>
          <w:szCs w:val="24"/>
        </w:rPr>
        <w:t xml:space="preserve">Оплата услуг Исполнителя производится Заказчиком после оказания образовательной услуги и отправки Заказчику скана удостоверения установленного образца на условиях 100% безналичной оплаты в течение 3 (трех) банковских дней </w:t>
      </w:r>
      <w:proofErr w:type="gramStart"/>
      <w:r w:rsidR="005C6391" w:rsidRPr="005C6391">
        <w:rPr>
          <w:rFonts w:ascii="Times New Roman" w:hAnsi="Times New Roman"/>
          <w:sz w:val="24"/>
          <w:szCs w:val="24"/>
        </w:rPr>
        <w:t>с даты предоставления</w:t>
      </w:r>
      <w:proofErr w:type="gramEnd"/>
      <w:r w:rsidR="005C6391" w:rsidRPr="005C6391">
        <w:rPr>
          <w:rFonts w:ascii="Times New Roman" w:hAnsi="Times New Roman"/>
          <w:sz w:val="24"/>
          <w:szCs w:val="24"/>
        </w:rPr>
        <w:t xml:space="preserve"> Исполнителем Заказчику счета на оплату услуг.</w:t>
      </w:r>
    </w:p>
    <w:p w:rsidR="005B5039" w:rsidRPr="00463939" w:rsidRDefault="005B5039" w:rsidP="00CE6D17">
      <w:pPr>
        <w:pStyle w:val="a0"/>
        <w:numPr>
          <w:ilvl w:val="0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3939">
        <w:rPr>
          <w:rFonts w:ascii="Times New Roman" w:hAnsi="Times New Roman"/>
          <w:sz w:val="24"/>
          <w:szCs w:val="24"/>
        </w:rPr>
        <w:t>2.4. В случае прекращения курса</w:t>
      </w:r>
      <w:r w:rsidR="0098103E" w:rsidRPr="004639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8103E" w:rsidRPr="00463939">
        <w:rPr>
          <w:rFonts w:ascii="Times New Roman" w:hAnsi="Times New Roman"/>
          <w:sz w:val="24"/>
          <w:szCs w:val="24"/>
        </w:rPr>
        <w:t>обучения</w:t>
      </w:r>
      <w:r w:rsidRPr="00463939">
        <w:rPr>
          <w:rFonts w:ascii="Times New Roman" w:hAnsi="Times New Roman"/>
          <w:sz w:val="24"/>
          <w:szCs w:val="24"/>
        </w:rPr>
        <w:t xml:space="preserve"> Слушателя  по инициативе</w:t>
      </w:r>
      <w:proofErr w:type="gramEnd"/>
      <w:r w:rsidRPr="00463939">
        <w:rPr>
          <w:rFonts w:ascii="Times New Roman" w:hAnsi="Times New Roman"/>
          <w:sz w:val="24"/>
          <w:szCs w:val="24"/>
        </w:rPr>
        <w:t xml:space="preserve"> Заказчика (кроме случая болезни Слушателя, подтвержденного официальным заключением органов здравоохранения) Слушатель отчисляется, а денежные средства, перечисленные Заказчиком в рамках настоящего договора, не возвращаются. </w:t>
      </w:r>
    </w:p>
    <w:p w:rsidR="005B5039" w:rsidRPr="00463939" w:rsidRDefault="005B5039" w:rsidP="00CE6D17">
      <w:pPr>
        <w:pStyle w:val="a0"/>
        <w:numPr>
          <w:ilvl w:val="0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039" w:rsidRPr="00463939" w:rsidRDefault="005B5039" w:rsidP="00DD11D3">
      <w:pPr>
        <w:pStyle w:val="a"/>
        <w:numPr>
          <w:ilvl w:val="0"/>
          <w:numId w:val="3"/>
        </w:numPr>
        <w:tabs>
          <w:tab w:val="left" w:pos="567"/>
        </w:tabs>
        <w:spacing w:before="0" w:after="0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463939">
        <w:rPr>
          <w:rFonts w:ascii="Times New Roman" w:hAnsi="Times New Roman"/>
          <w:b w:val="0"/>
          <w:bCs/>
          <w:sz w:val="24"/>
          <w:szCs w:val="24"/>
        </w:rPr>
        <w:t>Права и Обязанности Заказчика:</w:t>
      </w:r>
    </w:p>
    <w:p w:rsidR="005B5039" w:rsidRPr="00463939" w:rsidRDefault="005B5039" w:rsidP="00DD11D3">
      <w:pPr>
        <w:pStyle w:val="a0"/>
        <w:keepLines w:val="0"/>
        <w:widowControl w:val="0"/>
        <w:numPr>
          <w:ilvl w:val="1"/>
          <w:numId w:val="4"/>
        </w:numPr>
        <w:tabs>
          <w:tab w:val="clear" w:pos="360"/>
          <w:tab w:val="num" w:pos="0"/>
          <w:tab w:val="left" w:pos="567"/>
        </w:tabs>
        <w:suppressAutoHyphens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63939">
        <w:rPr>
          <w:rFonts w:ascii="Times New Roman" w:hAnsi="Times New Roman"/>
          <w:sz w:val="24"/>
          <w:szCs w:val="24"/>
        </w:rPr>
        <w:t xml:space="preserve"> Заказчик вправе давать Исполнителю в письменном виде правомерные, осуществимые и конкретные указания во исполнение настоящего договора.</w:t>
      </w:r>
    </w:p>
    <w:p w:rsidR="005B5039" w:rsidRPr="00463939" w:rsidRDefault="005B5039" w:rsidP="00DD11D3">
      <w:pPr>
        <w:pStyle w:val="a0"/>
        <w:keepLines w:val="0"/>
        <w:widowControl w:val="0"/>
        <w:numPr>
          <w:ilvl w:val="1"/>
          <w:numId w:val="4"/>
        </w:numPr>
        <w:tabs>
          <w:tab w:val="left" w:pos="880"/>
          <w:tab w:val="num" w:pos="7950"/>
        </w:tabs>
        <w:suppressAutoHyphens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63939">
        <w:rPr>
          <w:rFonts w:ascii="Times New Roman" w:hAnsi="Times New Roman"/>
          <w:sz w:val="24"/>
          <w:szCs w:val="24"/>
        </w:rPr>
        <w:t xml:space="preserve"> Заказчик вправе получать информацию об успеваемости, поведении, отношении Слушателей к </w:t>
      </w:r>
      <w:r w:rsidR="0098103E" w:rsidRPr="00463939">
        <w:rPr>
          <w:rFonts w:ascii="Times New Roman" w:hAnsi="Times New Roman"/>
          <w:sz w:val="24"/>
          <w:szCs w:val="24"/>
        </w:rPr>
        <w:t>обучению</w:t>
      </w:r>
      <w:r w:rsidRPr="00463939">
        <w:rPr>
          <w:rFonts w:ascii="Times New Roman" w:hAnsi="Times New Roman"/>
          <w:sz w:val="24"/>
          <w:szCs w:val="24"/>
        </w:rPr>
        <w:t>.</w:t>
      </w:r>
    </w:p>
    <w:p w:rsidR="005B5039" w:rsidRPr="00463939" w:rsidRDefault="005B5039" w:rsidP="00DD11D3">
      <w:pPr>
        <w:pStyle w:val="a0"/>
        <w:keepLines w:val="0"/>
        <w:widowControl w:val="0"/>
        <w:numPr>
          <w:ilvl w:val="1"/>
          <w:numId w:val="4"/>
        </w:numPr>
        <w:tabs>
          <w:tab w:val="left" w:pos="880"/>
          <w:tab w:val="num" w:pos="7950"/>
        </w:tabs>
        <w:suppressAutoHyphens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63939">
        <w:rPr>
          <w:rFonts w:ascii="Times New Roman" w:hAnsi="Times New Roman"/>
          <w:sz w:val="24"/>
          <w:szCs w:val="24"/>
        </w:rPr>
        <w:t xml:space="preserve"> Заказчик  обязуется оформить заявление на </w:t>
      </w:r>
      <w:r w:rsidR="0098103E" w:rsidRPr="00463939">
        <w:rPr>
          <w:rFonts w:ascii="Times New Roman" w:hAnsi="Times New Roman"/>
          <w:sz w:val="24"/>
          <w:szCs w:val="24"/>
        </w:rPr>
        <w:t>обучение</w:t>
      </w:r>
      <w:r w:rsidRPr="00463939">
        <w:rPr>
          <w:rFonts w:ascii="Times New Roman" w:hAnsi="Times New Roman"/>
          <w:sz w:val="24"/>
          <w:szCs w:val="24"/>
        </w:rPr>
        <w:t xml:space="preserve"> (Приложение № 1 к настоящему Договору) и  передать Исполнителю копии  дипломов о профильном высшем или средне</w:t>
      </w:r>
      <w:r w:rsidR="00F77B07">
        <w:rPr>
          <w:rFonts w:ascii="Times New Roman" w:hAnsi="Times New Roman"/>
          <w:sz w:val="24"/>
          <w:szCs w:val="24"/>
        </w:rPr>
        <w:t xml:space="preserve">м профессиональном </w:t>
      </w:r>
      <w:r w:rsidRPr="00463939">
        <w:rPr>
          <w:rFonts w:ascii="Times New Roman" w:hAnsi="Times New Roman"/>
          <w:sz w:val="24"/>
          <w:szCs w:val="24"/>
        </w:rPr>
        <w:lastRenderedPageBreak/>
        <w:t>образовании</w:t>
      </w:r>
      <w:r w:rsidR="00F77B07">
        <w:rPr>
          <w:rFonts w:ascii="Times New Roman" w:hAnsi="Times New Roman"/>
          <w:sz w:val="24"/>
          <w:szCs w:val="24"/>
        </w:rPr>
        <w:t>,</w:t>
      </w:r>
      <w:r w:rsidR="00F77B07" w:rsidRPr="00F77B07">
        <w:rPr>
          <w:rFonts w:ascii="Times New Roman" w:hAnsi="Times New Roman"/>
          <w:sz w:val="24"/>
          <w:szCs w:val="24"/>
        </w:rPr>
        <w:t xml:space="preserve"> </w:t>
      </w:r>
      <w:r w:rsidR="00F77B07">
        <w:rPr>
          <w:rFonts w:ascii="Times New Roman" w:hAnsi="Times New Roman"/>
          <w:sz w:val="24"/>
          <w:szCs w:val="24"/>
        </w:rPr>
        <w:t>а также копии СНИЛС и паспорта, согласие на обработку персональных данных</w:t>
      </w:r>
      <w:r w:rsidRPr="00463939">
        <w:rPr>
          <w:rFonts w:ascii="Times New Roman" w:hAnsi="Times New Roman"/>
          <w:sz w:val="24"/>
          <w:szCs w:val="24"/>
        </w:rPr>
        <w:t xml:space="preserve"> на каждого из Слушателей, направляемых на </w:t>
      </w:r>
      <w:r w:rsidR="00F77B07">
        <w:rPr>
          <w:rFonts w:ascii="Times New Roman" w:hAnsi="Times New Roman"/>
          <w:sz w:val="24"/>
          <w:szCs w:val="24"/>
        </w:rPr>
        <w:t>обучение</w:t>
      </w:r>
      <w:r w:rsidRPr="00463939">
        <w:rPr>
          <w:rFonts w:ascii="Times New Roman" w:hAnsi="Times New Roman"/>
          <w:sz w:val="24"/>
          <w:szCs w:val="24"/>
        </w:rPr>
        <w:t xml:space="preserve">. Юридическую ответственность за полноту и достоверность информации, указанной в заявлении на </w:t>
      </w:r>
      <w:r w:rsidR="0098103E" w:rsidRPr="00463939">
        <w:rPr>
          <w:rFonts w:ascii="Times New Roman" w:hAnsi="Times New Roman"/>
          <w:sz w:val="24"/>
          <w:szCs w:val="24"/>
        </w:rPr>
        <w:t xml:space="preserve">обучение </w:t>
      </w:r>
      <w:r w:rsidRPr="00463939">
        <w:rPr>
          <w:rFonts w:ascii="Times New Roman" w:hAnsi="Times New Roman"/>
          <w:sz w:val="24"/>
          <w:szCs w:val="24"/>
        </w:rPr>
        <w:t xml:space="preserve">(Приложение № 1 к настоящему Договору) в полном объеме несет  Заказчик. </w:t>
      </w:r>
    </w:p>
    <w:p w:rsidR="005B5039" w:rsidRPr="00463939" w:rsidRDefault="005B5039" w:rsidP="00CE6D17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  <w:tab w:val="num" w:pos="7950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939">
        <w:rPr>
          <w:rFonts w:ascii="Times New Roman" w:hAnsi="Times New Roman"/>
          <w:sz w:val="24"/>
          <w:szCs w:val="24"/>
        </w:rPr>
        <w:t xml:space="preserve">3.4. Заказчик обязуется при отсутствии мотивированных письменных возражений подписать Акт сдачи - приемки оказанных услуг  (Приложение № 2 к настоящему Договору) в срок не более 5- </w:t>
      </w:r>
      <w:proofErr w:type="spellStart"/>
      <w:r w:rsidRPr="00463939">
        <w:rPr>
          <w:rFonts w:ascii="Times New Roman" w:hAnsi="Times New Roman"/>
          <w:sz w:val="24"/>
          <w:szCs w:val="24"/>
        </w:rPr>
        <w:t>ти</w:t>
      </w:r>
      <w:proofErr w:type="spellEnd"/>
      <w:r w:rsidRPr="00463939">
        <w:rPr>
          <w:rFonts w:ascii="Times New Roman" w:hAnsi="Times New Roman"/>
          <w:sz w:val="24"/>
          <w:szCs w:val="24"/>
        </w:rPr>
        <w:t xml:space="preserve"> рабочих дней со дня получения Актов от Исполнителя</w:t>
      </w:r>
    </w:p>
    <w:p w:rsidR="005B5039" w:rsidRPr="00463939" w:rsidRDefault="005B5039" w:rsidP="00CE6D17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  <w:tab w:val="num" w:pos="7950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939">
        <w:rPr>
          <w:rFonts w:ascii="Times New Roman" w:hAnsi="Times New Roman"/>
          <w:sz w:val="24"/>
          <w:szCs w:val="24"/>
        </w:rPr>
        <w:t xml:space="preserve">3.5. В случае если со дня получения Акта сдачи-приемки оказанных услуг от Исполнителя, Заказчик в течение 5 – </w:t>
      </w:r>
      <w:proofErr w:type="spellStart"/>
      <w:r w:rsidRPr="00463939">
        <w:rPr>
          <w:rFonts w:ascii="Times New Roman" w:hAnsi="Times New Roman"/>
          <w:sz w:val="24"/>
          <w:szCs w:val="24"/>
        </w:rPr>
        <w:t>ти</w:t>
      </w:r>
      <w:proofErr w:type="spellEnd"/>
      <w:r w:rsidRPr="00463939">
        <w:rPr>
          <w:rFonts w:ascii="Times New Roman" w:hAnsi="Times New Roman"/>
          <w:sz w:val="24"/>
          <w:szCs w:val="24"/>
        </w:rPr>
        <w:t xml:space="preserve"> рабочих дней не  предоставил письменных аргументированных возражений и не подписал Акт сдачи-приемки оказанных услуг, обязательства по данному договору считаются выполненным со стороны Исполнителя при наличии документальных подтверждений исполнения поручения Заказчика.</w:t>
      </w:r>
    </w:p>
    <w:p w:rsidR="005B5039" w:rsidRPr="00463939" w:rsidRDefault="005B5039" w:rsidP="00CE6D17">
      <w:pPr>
        <w:pStyle w:val="a0"/>
        <w:keepLines w:val="0"/>
        <w:widowControl w:val="0"/>
        <w:numPr>
          <w:ilvl w:val="0"/>
          <w:numId w:val="0"/>
        </w:numPr>
        <w:tabs>
          <w:tab w:val="left" w:pos="0"/>
          <w:tab w:val="num" w:pos="900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039" w:rsidRPr="00463939" w:rsidRDefault="005B5039" w:rsidP="00DD11D3">
      <w:pPr>
        <w:pStyle w:val="a"/>
        <w:numPr>
          <w:ilvl w:val="0"/>
          <w:numId w:val="4"/>
        </w:numPr>
        <w:tabs>
          <w:tab w:val="left" w:pos="567"/>
        </w:tabs>
        <w:spacing w:before="0" w:after="0"/>
        <w:ind w:left="0" w:firstLine="0"/>
        <w:jc w:val="center"/>
        <w:rPr>
          <w:rFonts w:ascii="Times New Roman" w:hAnsi="Times New Roman"/>
          <w:b w:val="0"/>
          <w:bCs/>
          <w:sz w:val="24"/>
          <w:szCs w:val="24"/>
          <w:lang w:val="en-US"/>
        </w:rPr>
      </w:pPr>
      <w:r w:rsidRPr="00463939">
        <w:rPr>
          <w:rFonts w:ascii="Times New Roman" w:hAnsi="Times New Roman"/>
          <w:b w:val="0"/>
          <w:bCs/>
          <w:sz w:val="24"/>
          <w:szCs w:val="24"/>
        </w:rPr>
        <w:t>Права и Обязанности Исполнителя:</w:t>
      </w:r>
    </w:p>
    <w:p w:rsidR="005B5039" w:rsidRPr="00463939" w:rsidRDefault="005B5039" w:rsidP="00CE6D17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  <w:tab w:val="num" w:pos="7950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939">
        <w:rPr>
          <w:rFonts w:ascii="Times New Roman" w:hAnsi="Times New Roman"/>
          <w:sz w:val="24"/>
          <w:szCs w:val="24"/>
        </w:rPr>
        <w:t>4.1. Исполнитель вправе самостоятельно осуществлять образовательный процесс.</w:t>
      </w:r>
    </w:p>
    <w:p w:rsidR="005B5039" w:rsidRPr="00463939" w:rsidRDefault="005B5039" w:rsidP="005B526B">
      <w:pPr>
        <w:pStyle w:val="a0"/>
        <w:widowControl w:val="0"/>
        <w:numPr>
          <w:ilvl w:val="0"/>
          <w:numId w:val="0"/>
        </w:numPr>
        <w:tabs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  <w:r w:rsidRPr="00463939">
        <w:rPr>
          <w:rFonts w:ascii="Times New Roman" w:hAnsi="Times New Roman"/>
          <w:sz w:val="24"/>
          <w:szCs w:val="24"/>
        </w:rPr>
        <w:t>4.2. Исполнитель вправе привлекать для исполнения Договора или его части сторонние  организации.</w:t>
      </w:r>
    </w:p>
    <w:p w:rsidR="005B5039" w:rsidRPr="00463939" w:rsidRDefault="005B5039" w:rsidP="005B526B">
      <w:pPr>
        <w:pStyle w:val="a0"/>
        <w:widowControl w:val="0"/>
        <w:numPr>
          <w:ilvl w:val="0"/>
          <w:numId w:val="0"/>
        </w:numPr>
        <w:tabs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  <w:r w:rsidRPr="00463939">
        <w:rPr>
          <w:rFonts w:ascii="Times New Roman" w:hAnsi="Times New Roman"/>
          <w:sz w:val="24"/>
          <w:szCs w:val="24"/>
        </w:rPr>
        <w:t>4.3. Исполнитель обязуется со дня поступления денежных средств на расчетный счет Исполнителя и предоставления Заказчиком Заявления</w:t>
      </w:r>
      <w:r w:rsidR="0098103E" w:rsidRPr="00463939">
        <w:rPr>
          <w:rFonts w:ascii="Times New Roman" w:hAnsi="Times New Roman"/>
          <w:sz w:val="24"/>
          <w:szCs w:val="24"/>
        </w:rPr>
        <w:t xml:space="preserve"> на</w:t>
      </w:r>
      <w:r w:rsidRPr="00463939">
        <w:rPr>
          <w:rFonts w:ascii="Times New Roman" w:hAnsi="Times New Roman"/>
          <w:sz w:val="24"/>
          <w:szCs w:val="24"/>
        </w:rPr>
        <w:t xml:space="preserve"> </w:t>
      </w:r>
      <w:r w:rsidR="0098103E" w:rsidRPr="00463939">
        <w:rPr>
          <w:rFonts w:ascii="Times New Roman" w:hAnsi="Times New Roman"/>
          <w:sz w:val="24"/>
          <w:szCs w:val="24"/>
        </w:rPr>
        <w:t>обучение</w:t>
      </w:r>
      <w:r w:rsidRPr="00463939">
        <w:rPr>
          <w:rFonts w:ascii="Times New Roman" w:hAnsi="Times New Roman"/>
          <w:sz w:val="24"/>
          <w:szCs w:val="24"/>
        </w:rPr>
        <w:t>,  организовать обучение Слушателей  Заказчика исходя из требований, предъявляемых к их специальности и квалификации.</w:t>
      </w:r>
    </w:p>
    <w:p w:rsidR="005B5039" w:rsidRPr="00463939" w:rsidRDefault="005B5039" w:rsidP="005B526B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  <w:tab w:val="num" w:pos="7950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939">
        <w:rPr>
          <w:rFonts w:ascii="Times New Roman" w:hAnsi="Times New Roman"/>
          <w:sz w:val="24"/>
          <w:szCs w:val="24"/>
        </w:rPr>
        <w:t xml:space="preserve">4.4. Исполнитель обязуется предоставить Заказчику по завершению работы Акт сдачи-приемки оказанных услуг в письменной форме. </w:t>
      </w:r>
    </w:p>
    <w:p w:rsidR="005B5039" w:rsidRPr="00463939" w:rsidRDefault="005B5039" w:rsidP="00976A75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039" w:rsidRPr="00463939" w:rsidRDefault="005B5039" w:rsidP="00DD11D3">
      <w:pPr>
        <w:pStyle w:val="a"/>
        <w:numPr>
          <w:ilvl w:val="0"/>
          <w:numId w:val="4"/>
        </w:numPr>
        <w:tabs>
          <w:tab w:val="left" w:pos="567"/>
        </w:tabs>
        <w:spacing w:before="0" w:after="0"/>
        <w:ind w:left="0" w:firstLine="0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463939">
        <w:rPr>
          <w:rFonts w:ascii="Times New Roman" w:hAnsi="Times New Roman"/>
          <w:b w:val="0"/>
          <w:bCs/>
          <w:sz w:val="24"/>
          <w:szCs w:val="24"/>
        </w:rPr>
        <w:t>Срок действия Договора:</w:t>
      </w:r>
    </w:p>
    <w:p w:rsidR="005B5039" w:rsidRPr="00463939" w:rsidRDefault="005B5039" w:rsidP="00DD11D3">
      <w:pPr>
        <w:pStyle w:val="a0"/>
        <w:keepLines w:val="0"/>
        <w:widowControl w:val="0"/>
        <w:numPr>
          <w:ilvl w:val="1"/>
          <w:numId w:val="5"/>
        </w:numPr>
        <w:tabs>
          <w:tab w:val="clear" w:pos="360"/>
          <w:tab w:val="num" w:pos="0"/>
        </w:tabs>
        <w:suppressAutoHyphens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463939">
        <w:rPr>
          <w:rFonts w:ascii="Times New Roman" w:hAnsi="Times New Roman"/>
          <w:sz w:val="24"/>
          <w:szCs w:val="24"/>
        </w:rPr>
        <w:t xml:space="preserve">Настоящий договор вступает в силу с даты его подписания и действует до </w:t>
      </w:r>
      <w:r w:rsidRPr="00463939">
        <w:rPr>
          <w:rFonts w:ascii="Times New Roman" w:hAnsi="Times New Roman"/>
          <w:sz w:val="24"/>
          <w:szCs w:val="24"/>
          <w:u w:val="single"/>
        </w:rPr>
        <w:t>«</w:t>
      </w:r>
      <w:r w:rsidR="0098103E" w:rsidRPr="00463939">
        <w:rPr>
          <w:rFonts w:ascii="Times New Roman" w:hAnsi="Times New Roman"/>
          <w:sz w:val="24"/>
          <w:szCs w:val="24"/>
          <w:u w:val="single"/>
        </w:rPr>
        <w:t>31</w:t>
      </w:r>
      <w:r w:rsidRPr="00463939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98103E" w:rsidRPr="00463939">
        <w:rPr>
          <w:rFonts w:ascii="Times New Roman" w:hAnsi="Times New Roman"/>
          <w:sz w:val="24"/>
          <w:szCs w:val="24"/>
          <w:u w:val="single"/>
        </w:rPr>
        <w:t>декабря</w:t>
      </w:r>
      <w:r w:rsidRPr="00463939">
        <w:rPr>
          <w:rFonts w:ascii="Times New Roman" w:hAnsi="Times New Roman"/>
          <w:sz w:val="24"/>
          <w:szCs w:val="24"/>
          <w:u w:val="single"/>
        </w:rPr>
        <w:t xml:space="preserve">   20</w:t>
      </w:r>
      <w:r w:rsidR="00D24AE8" w:rsidRPr="00463939">
        <w:rPr>
          <w:rFonts w:ascii="Times New Roman" w:hAnsi="Times New Roman"/>
          <w:sz w:val="24"/>
          <w:szCs w:val="24"/>
          <w:u w:val="single"/>
        </w:rPr>
        <w:t>2</w:t>
      </w:r>
      <w:r w:rsidR="008B06E9">
        <w:rPr>
          <w:rFonts w:ascii="Times New Roman" w:hAnsi="Times New Roman"/>
          <w:sz w:val="24"/>
          <w:szCs w:val="24"/>
          <w:u w:val="single"/>
        </w:rPr>
        <w:t>2</w:t>
      </w:r>
      <w:r w:rsidRPr="00463939">
        <w:rPr>
          <w:rFonts w:ascii="Times New Roman" w:hAnsi="Times New Roman"/>
          <w:sz w:val="24"/>
          <w:szCs w:val="24"/>
          <w:u w:val="single"/>
        </w:rPr>
        <w:t xml:space="preserve"> года.</w:t>
      </w:r>
    </w:p>
    <w:p w:rsidR="005B5039" w:rsidRPr="00463939" w:rsidRDefault="005B5039" w:rsidP="00DD11D3">
      <w:pPr>
        <w:pStyle w:val="a"/>
        <w:numPr>
          <w:ilvl w:val="0"/>
          <w:numId w:val="4"/>
        </w:numPr>
        <w:tabs>
          <w:tab w:val="left" w:pos="567"/>
        </w:tabs>
        <w:spacing w:before="0" w:after="0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463939">
        <w:rPr>
          <w:rFonts w:ascii="Times New Roman" w:hAnsi="Times New Roman"/>
          <w:b w:val="0"/>
          <w:sz w:val="24"/>
          <w:szCs w:val="24"/>
        </w:rPr>
        <w:t>Конфиденциальность:</w:t>
      </w:r>
    </w:p>
    <w:p w:rsidR="005B5039" w:rsidRPr="00463939" w:rsidRDefault="005B5039" w:rsidP="00CE6D17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939">
        <w:rPr>
          <w:rFonts w:ascii="Times New Roman" w:hAnsi="Times New Roman"/>
          <w:sz w:val="24"/>
          <w:szCs w:val="24"/>
        </w:rPr>
        <w:t>6.1. Каждая из Сторон принимает на себя обязательство никакими способами не разглашать (кроме случая наличия у третьих лиц соответствующих полномочий в силу прямого указания закона) без письменного согласия другой стороны конфиденциальную информацию, к которой она получила доступ при заключении настоящего договора и в ходе исполнения обязательств, возникающих из настоящего договора. Настоящее обязательство исполняется сторонами в пределах срока действия настоящего договора и в течение одного года после прекращения действия договора, если не будет оговорено иное.</w:t>
      </w:r>
    </w:p>
    <w:p w:rsidR="005B5039" w:rsidRPr="00463939" w:rsidRDefault="005B5039" w:rsidP="00CE6D17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039" w:rsidRPr="00463939" w:rsidRDefault="005B5039" w:rsidP="00DD11D3">
      <w:pPr>
        <w:pStyle w:val="a"/>
        <w:numPr>
          <w:ilvl w:val="0"/>
          <w:numId w:val="4"/>
        </w:numPr>
        <w:tabs>
          <w:tab w:val="left" w:pos="567"/>
        </w:tabs>
        <w:spacing w:before="0" w:after="0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463939">
        <w:rPr>
          <w:rFonts w:ascii="Times New Roman" w:hAnsi="Times New Roman"/>
          <w:b w:val="0"/>
          <w:sz w:val="24"/>
          <w:szCs w:val="24"/>
        </w:rPr>
        <w:t>Ответственность сторон:</w:t>
      </w:r>
    </w:p>
    <w:p w:rsidR="005B5039" w:rsidRPr="00463939" w:rsidRDefault="005B5039" w:rsidP="000A5A97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939">
        <w:rPr>
          <w:rFonts w:ascii="Times New Roman" w:hAnsi="Times New Roman"/>
          <w:sz w:val="24"/>
          <w:szCs w:val="24"/>
        </w:rPr>
        <w:t>7.1. Исполнитель не несет ответственности за просрочку оказания услуг, если она возникла по форс-мажорным обстоятельствам.</w:t>
      </w:r>
    </w:p>
    <w:p w:rsidR="005B5039" w:rsidRPr="00463939" w:rsidRDefault="005B5039" w:rsidP="000A5A97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939">
        <w:rPr>
          <w:rFonts w:ascii="Times New Roman" w:hAnsi="Times New Roman"/>
          <w:sz w:val="24"/>
          <w:szCs w:val="24"/>
        </w:rPr>
        <w:t>7.2. В случае невозможности исполнения договора, возникшей по форс-мажорным обстоятельствам, за которые ни одна из сторон не отвечает, договор считается расторгнутым, а Заказчик возмещает Исполнителю фактически понесенные Исполнителем расходы.</w:t>
      </w:r>
    </w:p>
    <w:p w:rsidR="005B5039" w:rsidRPr="00463939" w:rsidRDefault="005B5039" w:rsidP="000A5A97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  <w:tab w:val="num" w:pos="7950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939">
        <w:rPr>
          <w:rFonts w:ascii="Times New Roman" w:hAnsi="Times New Roman"/>
          <w:sz w:val="24"/>
          <w:szCs w:val="24"/>
        </w:rPr>
        <w:t>7.3. Все споры и разногласия, которые могут возникнуть в процессе исполнения договора, стороны стремятся урегулировать путем переговоров, а в случае невозможности достижения согласия разрешают в Арбитражном суде  в соответствии с законодательством РФ.</w:t>
      </w:r>
    </w:p>
    <w:p w:rsidR="005B5039" w:rsidRPr="00463939" w:rsidRDefault="005B5039" w:rsidP="000A5A97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  <w:tab w:val="num" w:pos="7950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939">
        <w:rPr>
          <w:rFonts w:ascii="Times New Roman" w:hAnsi="Times New Roman"/>
          <w:sz w:val="24"/>
          <w:szCs w:val="24"/>
        </w:rPr>
        <w:t>7.4. За неисполнение  или ненадлежащее исполнение  обязательств по настоящему договору Стороны несут ответственность в соответствии с действующим законодательством РФ.</w:t>
      </w:r>
    </w:p>
    <w:p w:rsidR="005B5039" w:rsidRPr="00463939" w:rsidRDefault="005B5039" w:rsidP="00CE6D17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  <w:tab w:val="num" w:pos="7950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039" w:rsidRPr="00463939" w:rsidRDefault="005B5039" w:rsidP="00DD11D3">
      <w:pPr>
        <w:pStyle w:val="a"/>
        <w:numPr>
          <w:ilvl w:val="0"/>
          <w:numId w:val="4"/>
        </w:numPr>
        <w:spacing w:before="0" w:after="0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463939">
        <w:rPr>
          <w:rFonts w:ascii="Times New Roman" w:hAnsi="Times New Roman"/>
          <w:b w:val="0"/>
          <w:sz w:val="24"/>
          <w:szCs w:val="24"/>
        </w:rPr>
        <w:t>Иные условия:</w:t>
      </w:r>
    </w:p>
    <w:p w:rsidR="005B5039" w:rsidRPr="00463939" w:rsidRDefault="005B5039" w:rsidP="00CE6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939">
        <w:rPr>
          <w:rFonts w:ascii="Times New Roman" w:hAnsi="Times New Roman"/>
          <w:kern w:val="24"/>
          <w:sz w:val="24"/>
          <w:szCs w:val="24"/>
        </w:rPr>
        <w:t xml:space="preserve">8.1. </w:t>
      </w:r>
      <w:r w:rsidRPr="00463939">
        <w:rPr>
          <w:rFonts w:ascii="Times New Roman" w:hAnsi="Times New Roman"/>
          <w:sz w:val="24"/>
          <w:szCs w:val="24"/>
        </w:rPr>
        <w:t>Договор составлен в двух экземплярах, имеющих равную юридическую силу по одному для каждой из сторон.</w:t>
      </w:r>
    </w:p>
    <w:p w:rsidR="005B5039" w:rsidRPr="00463939" w:rsidRDefault="005B5039" w:rsidP="00CE6D17">
      <w:p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463939">
        <w:rPr>
          <w:rFonts w:ascii="Times New Roman" w:hAnsi="Times New Roman"/>
          <w:sz w:val="24"/>
          <w:szCs w:val="24"/>
        </w:rPr>
        <w:t>8.2. Во всём, не предусмотренном настоящим Договором, стороны руководствуются действующим законодательством.</w:t>
      </w:r>
    </w:p>
    <w:p w:rsidR="005B5039" w:rsidRPr="00463939" w:rsidRDefault="005B5039" w:rsidP="00CE6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939">
        <w:rPr>
          <w:rFonts w:ascii="Times New Roman" w:hAnsi="Times New Roman"/>
          <w:kern w:val="24"/>
          <w:sz w:val="24"/>
          <w:szCs w:val="24"/>
        </w:rPr>
        <w:t>8.3. Все изменения и дополнения к договору возможны исключительно по соглашению сторон и действительны при условии их совершения в письменной форме и подписания обеими сторонами</w:t>
      </w:r>
      <w:r w:rsidRPr="00463939">
        <w:rPr>
          <w:rFonts w:ascii="Times New Roman" w:hAnsi="Times New Roman"/>
          <w:sz w:val="24"/>
          <w:szCs w:val="24"/>
        </w:rPr>
        <w:t>.</w:t>
      </w:r>
    </w:p>
    <w:p w:rsidR="005B5039" w:rsidRPr="00463939" w:rsidRDefault="005B5039" w:rsidP="00CE6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939">
        <w:rPr>
          <w:rFonts w:ascii="Times New Roman" w:hAnsi="Times New Roman"/>
          <w:sz w:val="24"/>
          <w:szCs w:val="24"/>
        </w:rPr>
        <w:lastRenderedPageBreak/>
        <w:t xml:space="preserve">8.4. Стороны признают юридическую силу текстов документов, полученных по электронным каналам связи наравне с документами, исполненными в простой письменной форме, если они направлены с электронной почты и/или факса одной из сторон настоящего договора,  указанных в настоящем Договоре и при наличии в указанных документах необходимых реквизитов (подписей, печатей).  </w:t>
      </w:r>
    </w:p>
    <w:p w:rsidR="005B5039" w:rsidRPr="00463939" w:rsidRDefault="005B5039" w:rsidP="00CE6D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3939">
        <w:rPr>
          <w:rFonts w:ascii="Times New Roman" w:hAnsi="Times New Roman"/>
          <w:bCs/>
          <w:color w:val="000000"/>
          <w:sz w:val="24"/>
          <w:szCs w:val="24"/>
        </w:rPr>
        <w:t>9. ПРИЛОЖЕНИЯ</w:t>
      </w:r>
    </w:p>
    <w:p w:rsidR="005B5039" w:rsidRPr="00463939" w:rsidRDefault="005B5039" w:rsidP="00CE6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939">
        <w:rPr>
          <w:rFonts w:ascii="Times New Roman" w:hAnsi="Times New Roman"/>
          <w:color w:val="000000"/>
          <w:sz w:val="24"/>
          <w:szCs w:val="24"/>
        </w:rPr>
        <w:t>9.1. Приложения, указанные в настоящем Договоре являются его неотъемлемой частью.</w:t>
      </w:r>
    </w:p>
    <w:p w:rsidR="005B5039" w:rsidRPr="00463939" w:rsidRDefault="005B5039" w:rsidP="00CE6D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939">
        <w:rPr>
          <w:rFonts w:ascii="Times New Roman" w:hAnsi="Times New Roman"/>
          <w:color w:val="000000"/>
          <w:sz w:val="24"/>
          <w:szCs w:val="24"/>
        </w:rPr>
        <w:t xml:space="preserve">Приложение № 1 —  Заявление на </w:t>
      </w:r>
      <w:r w:rsidR="005C6391">
        <w:rPr>
          <w:rFonts w:ascii="Times New Roman" w:hAnsi="Times New Roman"/>
          <w:color w:val="000000"/>
          <w:sz w:val="24"/>
          <w:szCs w:val="24"/>
        </w:rPr>
        <w:t>обучение.</w:t>
      </w:r>
    </w:p>
    <w:p w:rsidR="005B5039" w:rsidRPr="00463939" w:rsidRDefault="005B5039" w:rsidP="00CE6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939">
        <w:rPr>
          <w:rFonts w:ascii="Times New Roman" w:hAnsi="Times New Roman"/>
          <w:color w:val="000000"/>
          <w:sz w:val="24"/>
          <w:szCs w:val="24"/>
        </w:rPr>
        <w:t>Приложение № 2 — Акт сдачи-приёмки оказанных услуг.</w:t>
      </w:r>
    </w:p>
    <w:p w:rsidR="005B5039" w:rsidRPr="00463939" w:rsidRDefault="005B5039" w:rsidP="00CE6D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939">
        <w:rPr>
          <w:rFonts w:ascii="Times New Roman" w:hAnsi="Times New Roman"/>
          <w:color w:val="000000"/>
          <w:sz w:val="24"/>
          <w:szCs w:val="24"/>
        </w:rPr>
        <w:t xml:space="preserve">Приложение № 3 — </w:t>
      </w:r>
      <w:r w:rsidR="006A5BB6" w:rsidRPr="00463939">
        <w:rPr>
          <w:rFonts w:ascii="Times New Roman" w:hAnsi="Times New Roman"/>
          <w:color w:val="000000"/>
          <w:sz w:val="24"/>
          <w:szCs w:val="24"/>
        </w:rPr>
        <w:t>Стоимость оказываемых услуг</w:t>
      </w:r>
      <w:r w:rsidRPr="00463939">
        <w:rPr>
          <w:rFonts w:ascii="Times New Roman" w:hAnsi="Times New Roman"/>
          <w:color w:val="000000"/>
          <w:sz w:val="24"/>
          <w:szCs w:val="24"/>
        </w:rPr>
        <w:t>.</w:t>
      </w:r>
    </w:p>
    <w:p w:rsidR="005B5039" w:rsidRPr="00463939" w:rsidRDefault="005B5039" w:rsidP="00CE6D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939">
        <w:rPr>
          <w:rFonts w:ascii="Times New Roman" w:hAnsi="Times New Roman"/>
          <w:color w:val="000000"/>
          <w:sz w:val="24"/>
          <w:szCs w:val="24"/>
        </w:rPr>
        <w:t>9.2. Согласование и подписание Сторонами Приложений № 1, 2, 3  является обязательным условием заключения Договора.</w:t>
      </w:r>
    </w:p>
    <w:p w:rsidR="00186850" w:rsidRPr="00463939" w:rsidRDefault="005B5039" w:rsidP="00186850">
      <w:pPr>
        <w:pStyle w:val="a"/>
        <w:numPr>
          <w:ilvl w:val="0"/>
          <w:numId w:val="0"/>
        </w:numPr>
        <w:spacing w:before="0" w:after="0"/>
        <w:ind w:left="690" w:hanging="510"/>
        <w:jc w:val="center"/>
        <w:rPr>
          <w:rFonts w:ascii="Times New Roman" w:hAnsi="Times New Roman"/>
          <w:b w:val="0"/>
          <w:sz w:val="24"/>
          <w:szCs w:val="24"/>
          <w:lang w:val="en-US"/>
        </w:rPr>
      </w:pPr>
      <w:r w:rsidRPr="00463939">
        <w:rPr>
          <w:rFonts w:ascii="Times New Roman" w:hAnsi="Times New Roman"/>
          <w:b w:val="0"/>
          <w:sz w:val="24"/>
          <w:szCs w:val="24"/>
        </w:rPr>
        <w:t>10. Реквизиты и подписи сторон:</w:t>
      </w:r>
    </w:p>
    <w:p w:rsidR="005B5039" w:rsidRPr="00463939" w:rsidRDefault="005B5039" w:rsidP="00186850">
      <w:pPr>
        <w:pStyle w:val="a"/>
        <w:numPr>
          <w:ilvl w:val="0"/>
          <w:numId w:val="0"/>
        </w:numPr>
        <w:spacing w:before="0" w:after="0"/>
        <w:ind w:left="690" w:hanging="51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10605" w:type="dxa"/>
        <w:tblInd w:w="108" w:type="dxa"/>
        <w:tblLayout w:type="fixed"/>
        <w:tblLook w:val="01E0"/>
      </w:tblPr>
      <w:tblGrid>
        <w:gridCol w:w="1654"/>
        <w:gridCol w:w="142"/>
        <w:gridCol w:w="3688"/>
        <w:gridCol w:w="1418"/>
        <w:gridCol w:w="63"/>
        <w:gridCol w:w="3640"/>
      </w:tblGrid>
      <w:tr w:rsidR="00463939" w:rsidRPr="00463939" w:rsidTr="006D6840">
        <w:tc>
          <w:tcPr>
            <w:tcW w:w="5484" w:type="dxa"/>
            <w:gridSpan w:val="3"/>
            <w:hideMark/>
          </w:tcPr>
          <w:p w:rsidR="00463939" w:rsidRPr="00463939" w:rsidRDefault="00463939" w:rsidP="00463939">
            <w:pPr>
              <w:pStyle w:val="a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3939">
              <w:rPr>
                <w:rFonts w:ascii="Times New Roman" w:eastAsia="Calibri" w:hAnsi="Times New Roman"/>
                <w:b w:val="0"/>
                <w:kern w:val="0"/>
                <w:sz w:val="24"/>
                <w:szCs w:val="24"/>
                <w:u w:val="single"/>
              </w:rPr>
              <w:t>Заказчик:</w:t>
            </w:r>
          </w:p>
        </w:tc>
        <w:tc>
          <w:tcPr>
            <w:tcW w:w="5121" w:type="dxa"/>
            <w:gridSpan w:val="3"/>
            <w:hideMark/>
          </w:tcPr>
          <w:p w:rsidR="00463939" w:rsidRPr="00463939" w:rsidRDefault="00463939" w:rsidP="0046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3939">
              <w:rPr>
                <w:rFonts w:ascii="Times New Roman" w:hAnsi="Times New Roman"/>
                <w:sz w:val="24"/>
                <w:szCs w:val="24"/>
                <w:u w:val="single"/>
              </w:rPr>
              <w:t>Исполнитель:</w:t>
            </w:r>
          </w:p>
        </w:tc>
      </w:tr>
      <w:tr w:rsidR="00463939" w:rsidRPr="00463939" w:rsidTr="00366A6F">
        <w:tc>
          <w:tcPr>
            <w:tcW w:w="5484" w:type="dxa"/>
            <w:gridSpan w:val="3"/>
            <w:hideMark/>
          </w:tcPr>
          <w:p w:rsidR="00463939" w:rsidRPr="00463939" w:rsidRDefault="002B4F12" w:rsidP="005C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F12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 w:rsidR="00A61570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«»</w:t>
            </w:r>
          </w:p>
        </w:tc>
        <w:tc>
          <w:tcPr>
            <w:tcW w:w="5121" w:type="dxa"/>
            <w:gridSpan w:val="3"/>
            <w:hideMark/>
          </w:tcPr>
          <w:p w:rsidR="00463939" w:rsidRPr="00463939" w:rsidRDefault="00463939" w:rsidP="0046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</w:rPr>
              <w:t>ООО «Куратор-ПРО»</w:t>
            </w:r>
          </w:p>
        </w:tc>
      </w:tr>
      <w:tr w:rsidR="00A61570" w:rsidRPr="00463939" w:rsidTr="000D34AA">
        <w:tc>
          <w:tcPr>
            <w:tcW w:w="1654" w:type="dxa"/>
            <w:hideMark/>
          </w:tcPr>
          <w:p w:rsidR="00A61570" w:rsidRPr="00463939" w:rsidRDefault="00A6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</w:rPr>
              <w:t xml:space="preserve">Адрес (место нахождения): </w:t>
            </w:r>
          </w:p>
        </w:tc>
        <w:tc>
          <w:tcPr>
            <w:tcW w:w="3830" w:type="dxa"/>
            <w:gridSpan w:val="2"/>
            <w:shd w:val="clear" w:color="auto" w:fill="E6E6E6"/>
          </w:tcPr>
          <w:p w:rsidR="00A61570" w:rsidRPr="00E53D28" w:rsidRDefault="00A61570" w:rsidP="000A5CE7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61570" w:rsidRPr="00463939" w:rsidRDefault="00A61570" w:rsidP="00814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</w:rPr>
              <w:t>Адрес (место нахождения):</w:t>
            </w:r>
          </w:p>
        </w:tc>
        <w:tc>
          <w:tcPr>
            <w:tcW w:w="3703" w:type="dxa"/>
            <w:gridSpan w:val="2"/>
            <w:hideMark/>
          </w:tcPr>
          <w:p w:rsidR="00A61570" w:rsidRPr="00463939" w:rsidRDefault="00A61570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109029, город Москва, Нижегородская улица, дом 32 строение 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/ком 2/IV/8</w:t>
            </w:r>
          </w:p>
        </w:tc>
      </w:tr>
      <w:tr w:rsidR="00A61570" w:rsidRPr="00463939" w:rsidTr="000D34AA">
        <w:tc>
          <w:tcPr>
            <w:tcW w:w="1654" w:type="dxa"/>
            <w:hideMark/>
          </w:tcPr>
          <w:p w:rsidR="00A61570" w:rsidRPr="00463939" w:rsidRDefault="00A6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939">
              <w:rPr>
                <w:rFonts w:ascii="Times New Roman" w:hAnsi="Times New Roman"/>
                <w:sz w:val="24"/>
                <w:szCs w:val="24"/>
              </w:rPr>
              <w:t>Почт.адрес</w:t>
            </w:r>
            <w:proofErr w:type="spellEnd"/>
            <w:r w:rsidRPr="004639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30" w:type="dxa"/>
            <w:gridSpan w:val="2"/>
            <w:shd w:val="clear" w:color="auto" w:fill="E6E6E6"/>
          </w:tcPr>
          <w:p w:rsidR="00A61570" w:rsidRPr="00E53D28" w:rsidRDefault="00A61570" w:rsidP="005C6391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61570" w:rsidRPr="00463939" w:rsidRDefault="00A61570" w:rsidP="00814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939">
              <w:rPr>
                <w:rFonts w:ascii="Times New Roman" w:hAnsi="Times New Roman"/>
                <w:sz w:val="24"/>
                <w:szCs w:val="24"/>
              </w:rPr>
              <w:t>Почт</w:t>
            </w:r>
            <w:proofErr w:type="gramStart"/>
            <w:r w:rsidRPr="0046393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463939">
              <w:rPr>
                <w:rFonts w:ascii="Times New Roman" w:hAnsi="Times New Roman"/>
                <w:sz w:val="24"/>
                <w:szCs w:val="24"/>
              </w:rPr>
              <w:t>дрес</w:t>
            </w:r>
            <w:proofErr w:type="spellEnd"/>
          </w:p>
        </w:tc>
        <w:tc>
          <w:tcPr>
            <w:tcW w:w="3703" w:type="dxa"/>
            <w:gridSpan w:val="2"/>
            <w:hideMark/>
          </w:tcPr>
          <w:p w:rsidR="00A61570" w:rsidRPr="00463939" w:rsidRDefault="00A61570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</w:rPr>
              <w:t>107564, г. Москва, ул. Краснобогатырская, дом 42, строение 1, этаж 7, офис 716</w:t>
            </w:r>
          </w:p>
        </w:tc>
      </w:tr>
      <w:tr w:rsidR="00A61570" w:rsidRPr="00463939" w:rsidTr="000D34AA">
        <w:tc>
          <w:tcPr>
            <w:tcW w:w="1654" w:type="dxa"/>
            <w:hideMark/>
          </w:tcPr>
          <w:p w:rsidR="00A61570" w:rsidRPr="00463939" w:rsidRDefault="00A61570" w:rsidP="002B4F12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830" w:type="dxa"/>
            <w:gridSpan w:val="2"/>
            <w:shd w:val="clear" w:color="auto" w:fill="E6E6E6"/>
          </w:tcPr>
          <w:p w:rsidR="00A61570" w:rsidRPr="00E53D28" w:rsidRDefault="00A61570" w:rsidP="000A5CE7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61570" w:rsidRPr="00463939" w:rsidRDefault="00A61570" w:rsidP="002B4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703" w:type="dxa"/>
            <w:gridSpan w:val="2"/>
            <w:hideMark/>
          </w:tcPr>
          <w:p w:rsidR="00A61570" w:rsidRPr="00463939" w:rsidRDefault="00A61570" w:rsidP="002B4F12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22ACA">
              <w:rPr>
                <w:rFonts w:ascii="Times New Roman" w:hAnsi="Times New Roman"/>
                <w:spacing w:val="-2"/>
                <w:sz w:val="24"/>
                <w:szCs w:val="24"/>
              </w:rPr>
              <w:t>7707434968</w:t>
            </w:r>
          </w:p>
        </w:tc>
      </w:tr>
      <w:tr w:rsidR="00A61570" w:rsidRPr="00463939" w:rsidTr="000D34AA">
        <w:trPr>
          <w:trHeight w:val="347"/>
        </w:trPr>
        <w:tc>
          <w:tcPr>
            <w:tcW w:w="1654" w:type="dxa"/>
            <w:hideMark/>
          </w:tcPr>
          <w:p w:rsidR="00A61570" w:rsidRPr="00463939" w:rsidRDefault="00A61570" w:rsidP="002B4F12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3830" w:type="dxa"/>
            <w:gridSpan w:val="2"/>
            <w:shd w:val="clear" w:color="auto" w:fill="E6E6E6"/>
          </w:tcPr>
          <w:p w:rsidR="00A61570" w:rsidRPr="00E53D28" w:rsidRDefault="00A61570" w:rsidP="000A5CE7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61570" w:rsidRPr="00463939" w:rsidRDefault="00A61570" w:rsidP="002B4F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3703" w:type="dxa"/>
            <w:gridSpan w:val="2"/>
            <w:hideMark/>
          </w:tcPr>
          <w:p w:rsidR="00A61570" w:rsidRPr="00463939" w:rsidRDefault="00A61570" w:rsidP="002B4F12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22ACA">
              <w:rPr>
                <w:rFonts w:ascii="Times New Roman" w:hAnsi="Times New Roman"/>
                <w:spacing w:val="-2"/>
                <w:sz w:val="24"/>
                <w:szCs w:val="24"/>
              </w:rPr>
              <w:t>770701001</w:t>
            </w:r>
          </w:p>
        </w:tc>
      </w:tr>
      <w:tr w:rsidR="00A61570" w:rsidRPr="00463939" w:rsidTr="000D34AA">
        <w:tc>
          <w:tcPr>
            <w:tcW w:w="1654" w:type="dxa"/>
            <w:hideMark/>
          </w:tcPr>
          <w:p w:rsidR="00A61570" w:rsidRPr="00463939" w:rsidRDefault="00A6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3830" w:type="dxa"/>
            <w:gridSpan w:val="2"/>
            <w:shd w:val="clear" w:color="auto" w:fill="E6E6E6"/>
          </w:tcPr>
          <w:p w:rsidR="00A61570" w:rsidRPr="00E53D28" w:rsidRDefault="00A61570" w:rsidP="000A5CE7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61570" w:rsidRPr="00463939" w:rsidRDefault="00A61570" w:rsidP="00814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3703" w:type="dxa"/>
            <w:gridSpan w:val="2"/>
            <w:hideMark/>
          </w:tcPr>
          <w:p w:rsidR="00A61570" w:rsidRPr="00463939" w:rsidRDefault="00A61570" w:rsidP="000A59C3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22ACA">
              <w:rPr>
                <w:rFonts w:ascii="Times New Roman" w:hAnsi="Times New Roman"/>
                <w:spacing w:val="-2"/>
                <w:sz w:val="24"/>
                <w:szCs w:val="24"/>
              </w:rPr>
              <w:t>1197746629651</w:t>
            </w:r>
          </w:p>
        </w:tc>
      </w:tr>
      <w:tr w:rsidR="00A61570" w:rsidRPr="00463939" w:rsidTr="000D34AA">
        <w:tc>
          <w:tcPr>
            <w:tcW w:w="1654" w:type="dxa"/>
            <w:hideMark/>
          </w:tcPr>
          <w:p w:rsidR="00A61570" w:rsidRPr="00463939" w:rsidRDefault="00A6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</w:p>
        </w:tc>
        <w:tc>
          <w:tcPr>
            <w:tcW w:w="3830" w:type="dxa"/>
            <w:gridSpan w:val="2"/>
            <w:shd w:val="clear" w:color="auto" w:fill="E6E6E6"/>
          </w:tcPr>
          <w:p w:rsidR="00A61570" w:rsidRPr="00E53D28" w:rsidRDefault="00A61570" w:rsidP="000A5CE7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61570" w:rsidRPr="00463939" w:rsidRDefault="00A61570" w:rsidP="00814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639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63939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</w:p>
        </w:tc>
        <w:tc>
          <w:tcPr>
            <w:tcW w:w="3703" w:type="dxa"/>
            <w:gridSpan w:val="2"/>
            <w:hideMark/>
          </w:tcPr>
          <w:p w:rsidR="00A61570" w:rsidRPr="00463939" w:rsidRDefault="00A61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ACA">
              <w:rPr>
                <w:rFonts w:ascii="Times New Roman" w:hAnsi="Times New Roman"/>
                <w:sz w:val="24"/>
                <w:szCs w:val="24"/>
              </w:rPr>
              <w:t>40702810502560003600</w:t>
            </w:r>
          </w:p>
        </w:tc>
      </w:tr>
      <w:tr w:rsidR="00A61570" w:rsidRPr="00463939" w:rsidTr="000D34AA">
        <w:tc>
          <w:tcPr>
            <w:tcW w:w="1654" w:type="dxa"/>
            <w:hideMark/>
          </w:tcPr>
          <w:p w:rsidR="00A61570" w:rsidRPr="00463939" w:rsidRDefault="00A6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830" w:type="dxa"/>
            <w:gridSpan w:val="2"/>
            <w:shd w:val="clear" w:color="auto" w:fill="E6E6E6"/>
          </w:tcPr>
          <w:p w:rsidR="00A61570" w:rsidRPr="00E53D28" w:rsidRDefault="00A61570" w:rsidP="000A5CE7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61570" w:rsidRPr="00463939" w:rsidRDefault="00A61570" w:rsidP="00814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703" w:type="dxa"/>
            <w:gridSpan w:val="2"/>
          </w:tcPr>
          <w:p w:rsidR="00A61570" w:rsidRPr="00463939" w:rsidRDefault="00A61570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22ACA">
              <w:rPr>
                <w:rFonts w:ascii="Times New Roman" w:hAnsi="Times New Roman"/>
                <w:sz w:val="24"/>
                <w:szCs w:val="24"/>
              </w:rPr>
              <w:t>АО "АЛЬФА-БАНК"</w:t>
            </w:r>
          </w:p>
        </w:tc>
      </w:tr>
      <w:tr w:rsidR="00A61570" w:rsidRPr="00463939" w:rsidTr="000D34AA">
        <w:tc>
          <w:tcPr>
            <w:tcW w:w="1654" w:type="dxa"/>
            <w:hideMark/>
          </w:tcPr>
          <w:p w:rsidR="00A61570" w:rsidRPr="00463939" w:rsidRDefault="00A6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</w:p>
        </w:tc>
        <w:tc>
          <w:tcPr>
            <w:tcW w:w="3830" w:type="dxa"/>
            <w:gridSpan w:val="2"/>
            <w:shd w:val="clear" w:color="auto" w:fill="E6E6E6"/>
          </w:tcPr>
          <w:p w:rsidR="00A61570" w:rsidRPr="00E53D28" w:rsidRDefault="00A61570" w:rsidP="000A5CE7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61570" w:rsidRPr="00463939" w:rsidRDefault="00A61570" w:rsidP="00814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</w:p>
        </w:tc>
        <w:tc>
          <w:tcPr>
            <w:tcW w:w="3703" w:type="dxa"/>
            <w:gridSpan w:val="2"/>
            <w:hideMark/>
          </w:tcPr>
          <w:p w:rsidR="00A61570" w:rsidRPr="00463939" w:rsidRDefault="00A61570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22ACA">
              <w:rPr>
                <w:rFonts w:ascii="Times New Roman" w:hAnsi="Times New Roman"/>
                <w:sz w:val="24"/>
                <w:szCs w:val="24"/>
              </w:rPr>
              <w:t>30101810200000000593</w:t>
            </w:r>
          </w:p>
        </w:tc>
      </w:tr>
      <w:tr w:rsidR="00A61570" w:rsidRPr="00463939" w:rsidTr="000D34AA">
        <w:tc>
          <w:tcPr>
            <w:tcW w:w="1654" w:type="dxa"/>
            <w:hideMark/>
          </w:tcPr>
          <w:p w:rsidR="00A61570" w:rsidRPr="00463939" w:rsidRDefault="00A6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3830" w:type="dxa"/>
            <w:gridSpan w:val="2"/>
            <w:shd w:val="clear" w:color="auto" w:fill="E6E6E6"/>
          </w:tcPr>
          <w:p w:rsidR="00A61570" w:rsidRPr="00E53D28" w:rsidRDefault="00A61570" w:rsidP="000A5CE7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61570" w:rsidRPr="00463939" w:rsidRDefault="00A61570" w:rsidP="00814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3703" w:type="dxa"/>
            <w:gridSpan w:val="2"/>
            <w:hideMark/>
          </w:tcPr>
          <w:p w:rsidR="00A61570" w:rsidRPr="00463939" w:rsidRDefault="00A61570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22ACA">
              <w:rPr>
                <w:rFonts w:ascii="Times New Roman" w:hAnsi="Times New Roman"/>
                <w:sz w:val="24"/>
                <w:szCs w:val="24"/>
              </w:rPr>
              <w:t>044525593</w:t>
            </w:r>
          </w:p>
        </w:tc>
      </w:tr>
      <w:tr w:rsidR="00A61570" w:rsidRPr="00463939" w:rsidTr="000D34AA">
        <w:tc>
          <w:tcPr>
            <w:tcW w:w="1654" w:type="dxa"/>
            <w:hideMark/>
          </w:tcPr>
          <w:p w:rsidR="00A61570" w:rsidRPr="00463939" w:rsidRDefault="00A6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</w:rPr>
              <w:t xml:space="preserve">Тел./факс: </w:t>
            </w:r>
          </w:p>
        </w:tc>
        <w:tc>
          <w:tcPr>
            <w:tcW w:w="3830" w:type="dxa"/>
            <w:gridSpan w:val="2"/>
            <w:shd w:val="clear" w:color="auto" w:fill="E6E6E6"/>
          </w:tcPr>
          <w:p w:rsidR="00A61570" w:rsidRPr="00E53D28" w:rsidRDefault="00A61570" w:rsidP="000A5CE7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61570" w:rsidRPr="00463939" w:rsidRDefault="00A61570" w:rsidP="00814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</w:rPr>
              <w:t>Тел./факс:</w:t>
            </w:r>
          </w:p>
        </w:tc>
        <w:tc>
          <w:tcPr>
            <w:tcW w:w="3703" w:type="dxa"/>
            <w:gridSpan w:val="2"/>
            <w:hideMark/>
          </w:tcPr>
          <w:p w:rsidR="00A61570" w:rsidRPr="00A22ACA" w:rsidRDefault="00A61570" w:rsidP="00196724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Pr="00A22A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(495) 450-84-33</w:t>
            </w:r>
          </w:p>
          <w:p w:rsidR="00A61570" w:rsidRPr="00463939" w:rsidRDefault="00A61570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61570" w:rsidRPr="00463939" w:rsidTr="000D34AA">
        <w:tc>
          <w:tcPr>
            <w:tcW w:w="1654" w:type="dxa"/>
            <w:hideMark/>
          </w:tcPr>
          <w:p w:rsidR="00A61570" w:rsidRPr="00463939" w:rsidRDefault="00A6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939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4639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30" w:type="dxa"/>
            <w:gridSpan w:val="2"/>
            <w:shd w:val="clear" w:color="auto" w:fill="E6E6E6"/>
          </w:tcPr>
          <w:p w:rsidR="00A61570" w:rsidRPr="00E53D28" w:rsidRDefault="00A61570" w:rsidP="000A5CE7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61570" w:rsidRPr="00463939" w:rsidRDefault="00A61570" w:rsidP="00196724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93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46393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63939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463939">
              <w:rPr>
                <w:rFonts w:ascii="Times New Roman" w:hAnsi="Times New Roman"/>
                <w:sz w:val="24"/>
                <w:szCs w:val="24"/>
              </w:rPr>
              <w:t xml:space="preserve">:: </w:t>
            </w:r>
          </w:p>
        </w:tc>
        <w:tc>
          <w:tcPr>
            <w:tcW w:w="3703" w:type="dxa"/>
            <w:gridSpan w:val="2"/>
            <w:hideMark/>
          </w:tcPr>
          <w:p w:rsidR="00A61570" w:rsidRPr="00A22ACA" w:rsidRDefault="00A61570" w:rsidP="001967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22A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info@curator.center</w:t>
            </w:r>
            <w:proofErr w:type="spellEnd"/>
          </w:p>
          <w:p w:rsidR="00A61570" w:rsidRPr="00463939" w:rsidRDefault="00A61570" w:rsidP="00196724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D1628" w:rsidRPr="00463939" w:rsidTr="006D6840">
        <w:tc>
          <w:tcPr>
            <w:tcW w:w="1654" w:type="dxa"/>
          </w:tcPr>
          <w:p w:rsidR="007D1628" w:rsidRPr="00463939" w:rsidRDefault="007D1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2"/>
          </w:tcPr>
          <w:p w:rsidR="007D1628" w:rsidRPr="00E91BD2" w:rsidRDefault="007D1628" w:rsidP="00574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1628" w:rsidRPr="00463939" w:rsidRDefault="007D1628" w:rsidP="00196724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2"/>
          </w:tcPr>
          <w:p w:rsidR="007D1628" w:rsidRPr="00463939" w:rsidRDefault="007D1628" w:rsidP="00196724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939" w:rsidRPr="00463939" w:rsidTr="006D6840">
        <w:tc>
          <w:tcPr>
            <w:tcW w:w="5484" w:type="dxa"/>
            <w:gridSpan w:val="3"/>
            <w:hideMark/>
          </w:tcPr>
          <w:p w:rsidR="00463939" w:rsidRPr="00463939" w:rsidRDefault="00A6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</w:t>
            </w:r>
            <w:r w:rsidR="007D1628" w:rsidRPr="00463939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5121" w:type="dxa"/>
            <w:gridSpan w:val="3"/>
            <w:hideMark/>
          </w:tcPr>
          <w:p w:rsidR="00463939" w:rsidRPr="00463939" w:rsidRDefault="00463939" w:rsidP="00814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</w:tr>
      <w:tr w:rsidR="00463939" w:rsidRPr="00463939" w:rsidTr="006D6840"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939" w:rsidRPr="00463939" w:rsidRDefault="0046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E6E6E6"/>
            <w:hideMark/>
          </w:tcPr>
          <w:p w:rsidR="00463939" w:rsidRPr="007D1628" w:rsidRDefault="00463939" w:rsidP="00814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939" w:rsidRPr="00463939" w:rsidRDefault="00463939" w:rsidP="00814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hideMark/>
          </w:tcPr>
          <w:p w:rsidR="00463939" w:rsidRPr="00463939" w:rsidRDefault="00397F0E" w:rsidP="0039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Ю.Н.</w:t>
            </w:r>
          </w:p>
        </w:tc>
      </w:tr>
    </w:tbl>
    <w:p w:rsidR="006D6840" w:rsidRPr="006D6840" w:rsidRDefault="006D6840" w:rsidP="0094254D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  <w:tab w:val="num" w:pos="900"/>
        </w:tabs>
        <w:suppressAutoHyphens w:val="0"/>
        <w:spacing w:after="0" w:line="240" w:lineRule="auto"/>
        <w:sectPr w:rsidR="006D6840" w:rsidRPr="006D6840" w:rsidSect="0085035E">
          <w:headerReference w:type="default" r:id="rId9"/>
          <w:footerReference w:type="default" r:id="rId10"/>
          <w:pgSz w:w="11907" w:h="16840" w:code="9"/>
          <w:pgMar w:top="966" w:right="720" w:bottom="720" w:left="284" w:header="142" w:footer="302" w:gutter="567"/>
          <w:paperSrc w:first="4" w:other="4"/>
          <w:cols w:space="720"/>
          <w:docGrid w:linePitch="299"/>
        </w:sectPr>
      </w:pPr>
      <w:r w:rsidRPr="00E91BD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5B5039" w:rsidRPr="006D6840" w:rsidRDefault="006D6840" w:rsidP="00EB721C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  <w:tab w:val="num" w:pos="900"/>
        </w:tabs>
        <w:suppressAutoHyphens w:val="0"/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                                                                                                     </w:t>
      </w:r>
    </w:p>
    <w:p w:rsidR="005B5039" w:rsidRPr="000670F8" w:rsidRDefault="005B5039" w:rsidP="00EB721C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  <w:tab w:val="num" w:pos="900"/>
        </w:tabs>
        <w:suppressAutoHyphens w:val="0"/>
        <w:spacing w:after="0" w:line="240" w:lineRule="auto"/>
        <w:rPr>
          <w:rFonts w:ascii="Times New Roman" w:hAnsi="Times New Roman"/>
          <w:szCs w:val="22"/>
          <w:lang w:val="en-US"/>
        </w:rPr>
      </w:pPr>
    </w:p>
    <w:p w:rsidR="005B5039" w:rsidRPr="000670F8" w:rsidRDefault="005B5039" w:rsidP="00EB721C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  <w:tab w:val="num" w:pos="900"/>
        </w:tabs>
        <w:suppressAutoHyphens w:val="0"/>
        <w:spacing w:after="0" w:line="240" w:lineRule="auto"/>
        <w:rPr>
          <w:rFonts w:ascii="Times New Roman" w:hAnsi="Times New Roman"/>
          <w:szCs w:val="22"/>
          <w:lang w:val="en-US"/>
        </w:rPr>
        <w:sectPr w:rsidR="005B5039" w:rsidRPr="000670F8" w:rsidSect="00657EF9">
          <w:headerReference w:type="default" r:id="rId11"/>
          <w:footerReference w:type="even" r:id="rId12"/>
          <w:footerReference w:type="default" r:id="rId13"/>
          <w:type w:val="continuous"/>
          <w:pgSz w:w="11907" w:h="16840" w:code="9"/>
          <w:pgMar w:top="360" w:right="708" w:bottom="426" w:left="567" w:header="567" w:footer="567" w:gutter="567"/>
          <w:paperSrc w:first="15" w:other="15"/>
          <w:cols w:num="2" w:space="720" w:equalWidth="0">
            <w:col w:w="4678" w:space="708"/>
            <w:col w:w="4678"/>
          </w:cols>
        </w:sectPr>
      </w:pPr>
    </w:p>
    <w:p w:rsidR="005B5039" w:rsidRPr="00463939" w:rsidRDefault="005B5039" w:rsidP="00EB721C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  <w:tab w:val="num" w:pos="900"/>
          <w:tab w:val="left" w:pos="8520"/>
        </w:tabs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463939">
        <w:rPr>
          <w:rFonts w:ascii="Times New Roman" w:hAnsi="Times New Roman"/>
          <w:sz w:val="24"/>
          <w:szCs w:val="24"/>
        </w:rPr>
        <w:lastRenderedPageBreak/>
        <w:t xml:space="preserve">                                  </w:t>
      </w:r>
    </w:p>
    <w:p w:rsidR="00186850" w:rsidRPr="00463939" w:rsidRDefault="005B5039" w:rsidP="00186850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  <w:tab w:val="num" w:pos="900"/>
          <w:tab w:val="left" w:pos="8520"/>
        </w:tabs>
        <w:suppressAutoHyphens w:val="0"/>
        <w:spacing w:after="0" w:line="240" w:lineRule="auto"/>
        <w:jc w:val="right"/>
        <w:rPr>
          <w:rFonts w:ascii="Times New Roman" w:hAnsi="Times New Roman"/>
          <w:szCs w:val="22"/>
          <w:lang w:val="en-US"/>
        </w:rPr>
      </w:pPr>
      <w:r w:rsidRPr="00463939">
        <w:rPr>
          <w:rFonts w:ascii="Times New Roman" w:hAnsi="Times New Roman"/>
          <w:szCs w:val="22"/>
        </w:rPr>
        <w:t xml:space="preserve">Приложение № </w:t>
      </w:r>
      <w:r w:rsidR="00186850" w:rsidRPr="00463939">
        <w:rPr>
          <w:rFonts w:ascii="Times New Roman" w:hAnsi="Times New Roman"/>
          <w:szCs w:val="22"/>
          <w:lang w:val="en-US"/>
        </w:rPr>
        <w:t>1</w:t>
      </w:r>
    </w:p>
    <w:tbl>
      <w:tblPr>
        <w:tblW w:w="0" w:type="auto"/>
        <w:jc w:val="right"/>
        <w:tblLook w:val="01E0"/>
      </w:tblPr>
      <w:tblGrid>
        <w:gridCol w:w="1843"/>
        <w:gridCol w:w="1674"/>
        <w:gridCol w:w="567"/>
        <w:gridCol w:w="2495"/>
      </w:tblGrid>
      <w:tr w:rsidR="00186850" w:rsidRPr="00463939" w:rsidTr="001753C6">
        <w:trPr>
          <w:jc w:val="right"/>
        </w:trPr>
        <w:tc>
          <w:tcPr>
            <w:tcW w:w="1843" w:type="dxa"/>
          </w:tcPr>
          <w:p w:rsidR="00186850" w:rsidRPr="00463939" w:rsidRDefault="00186850" w:rsidP="001753C6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463939">
              <w:rPr>
                <w:rFonts w:ascii="Times New Roman" w:hAnsi="Times New Roman"/>
                <w:bCs/>
              </w:rPr>
              <w:t>к договору №</w:t>
            </w:r>
          </w:p>
        </w:tc>
        <w:tc>
          <w:tcPr>
            <w:tcW w:w="1674" w:type="dxa"/>
            <w:shd w:val="clear" w:color="auto" w:fill="E6E6E6"/>
          </w:tcPr>
          <w:p w:rsidR="00186850" w:rsidRPr="00463939" w:rsidRDefault="00186850" w:rsidP="001753C6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567" w:type="dxa"/>
          </w:tcPr>
          <w:p w:rsidR="00186850" w:rsidRPr="00463939" w:rsidRDefault="00186850" w:rsidP="001753C6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463939">
              <w:rPr>
                <w:rFonts w:ascii="Times New Roman" w:hAnsi="Times New Roman"/>
                <w:kern w:val="24"/>
              </w:rPr>
              <w:t>от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E6E6E6"/>
          </w:tcPr>
          <w:p w:rsidR="00186850" w:rsidRPr="00463939" w:rsidRDefault="00186850" w:rsidP="00B55A86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</w:rPr>
            </w:pPr>
          </w:p>
        </w:tc>
      </w:tr>
    </w:tbl>
    <w:p w:rsidR="005B5039" w:rsidRPr="00463939" w:rsidRDefault="005B5039" w:rsidP="00917E41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  <w:tab w:val="num" w:pos="900"/>
          <w:tab w:val="left" w:pos="8520"/>
        </w:tabs>
        <w:suppressAutoHyphens w:val="0"/>
        <w:spacing w:after="0" w:line="240" w:lineRule="auto"/>
        <w:jc w:val="center"/>
        <w:rPr>
          <w:rFonts w:ascii="Times New Roman" w:hAnsi="Times New Roman"/>
          <w:szCs w:val="22"/>
        </w:rPr>
      </w:pPr>
    </w:p>
    <w:p w:rsidR="005B5039" w:rsidRPr="00463939" w:rsidRDefault="005B5039" w:rsidP="00917E41">
      <w:pPr>
        <w:spacing w:after="0" w:line="240" w:lineRule="auto"/>
        <w:jc w:val="center"/>
        <w:rPr>
          <w:rFonts w:ascii="Times New Roman" w:hAnsi="Times New Roman"/>
        </w:rPr>
      </w:pPr>
      <w:r w:rsidRPr="00463939">
        <w:rPr>
          <w:rFonts w:ascii="Times New Roman" w:hAnsi="Times New Roman"/>
        </w:rPr>
        <w:t>ЗАЯВЛЕНИЕ № ___</w:t>
      </w:r>
      <w:r w:rsidR="0098103E" w:rsidRPr="00463939">
        <w:rPr>
          <w:rFonts w:ascii="Times New Roman" w:hAnsi="Times New Roman"/>
        </w:rPr>
        <w:t xml:space="preserve"> </w:t>
      </w:r>
      <w:r w:rsidRPr="00463939">
        <w:rPr>
          <w:rFonts w:ascii="Times New Roman" w:hAnsi="Times New Roman"/>
        </w:rPr>
        <w:t xml:space="preserve">НА  </w:t>
      </w:r>
      <w:r w:rsidR="0098103E" w:rsidRPr="00463939">
        <w:rPr>
          <w:rFonts w:ascii="Times New Roman" w:hAnsi="Times New Roman"/>
        </w:rPr>
        <w:t>ОБУЧЕНИЕ</w:t>
      </w:r>
    </w:p>
    <w:p w:rsidR="005B5039" w:rsidRPr="00463939" w:rsidRDefault="005B5039" w:rsidP="00EB721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768" w:type="dxa"/>
        <w:tblLook w:val="01E0"/>
      </w:tblPr>
      <w:tblGrid>
        <w:gridCol w:w="6588"/>
        <w:gridCol w:w="4860"/>
        <w:gridCol w:w="4320"/>
      </w:tblGrid>
      <w:tr w:rsidR="00186850" w:rsidRPr="00463939" w:rsidTr="001753C6">
        <w:tc>
          <w:tcPr>
            <w:tcW w:w="6588" w:type="dxa"/>
            <w:shd w:val="clear" w:color="auto" w:fill="E6E6E6"/>
          </w:tcPr>
          <w:p w:rsidR="00186850" w:rsidRPr="00463939" w:rsidRDefault="00186850" w:rsidP="00917E41">
            <w:pPr>
              <w:tabs>
                <w:tab w:val="left" w:pos="0"/>
              </w:tabs>
              <w:spacing w:after="0" w:line="240" w:lineRule="auto"/>
              <w:ind w:right="-7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186850" w:rsidRPr="00463939" w:rsidRDefault="00186850" w:rsidP="007A6D9E">
            <w:pPr>
              <w:tabs>
                <w:tab w:val="left" w:pos="121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kern w:val="24"/>
              </w:rPr>
            </w:pPr>
            <w:r w:rsidRPr="00463939">
              <w:rPr>
                <w:rFonts w:ascii="Times New Roman" w:hAnsi="Times New Roman"/>
                <w:kern w:val="24"/>
              </w:rPr>
              <w:t>именуемое в дальнейшем «Заказчик», в лице</w:t>
            </w:r>
          </w:p>
        </w:tc>
        <w:tc>
          <w:tcPr>
            <w:tcW w:w="4320" w:type="dxa"/>
            <w:shd w:val="clear" w:color="auto" w:fill="E6E6E6"/>
          </w:tcPr>
          <w:p w:rsidR="00186850" w:rsidRPr="00463939" w:rsidRDefault="00A61570" w:rsidP="005C6391">
            <w:pPr>
              <w:tabs>
                <w:tab w:val="left" w:pos="121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Генерального д</w:t>
            </w:r>
            <w:r w:rsidR="00662521">
              <w:rPr>
                <w:rFonts w:ascii="Times New Roman" w:hAnsi="Times New Roman"/>
                <w:kern w:val="24"/>
              </w:rPr>
              <w:t xml:space="preserve">иректора </w:t>
            </w:r>
          </w:p>
        </w:tc>
      </w:tr>
      <w:tr w:rsidR="005B5039" w:rsidRPr="00463939" w:rsidTr="007A6D9E">
        <w:tc>
          <w:tcPr>
            <w:tcW w:w="6588" w:type="dxa"/>
            <w:shd w:val="clear" w:color="auto" w:fill="E6E6E6"/>
          </w:tcPr>
          <w:p w:rsidR="005B5039" w:rsidRPr="00463939" w:rsidRDefault="00B55A86" w:rsidP="005C6391">
            <w:pPr>
              <w:spacing w:after="0" w:line="240" w:lineRule="auto"/>
              <w:rPr>
                <w:rFonts w:ascii="Times New Roman" w:hAnsi="Times New Roman"/>
                <w:kern w:val="24"/>
              </w:rPr>
            </w:pPr>
            <w:r w:rsidRPr="00B55A86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 w:rsidR="00A61570" w:rsidRPr="00A61570">
              <w:rPr>
                <w:rFonts w:ascii="Times New Roman" w:hAnsi="Times New Roman"/>
                <w:bCs/>
                <w:sz w:val="24"/>
                <w:szCs w:val="24"/>
              </w:rPr>
              <w:t>«»</w:t>
            </w:r>
            <w:r w:rsidR="00A6157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  <w:tc>
          <w:tcPr>
            <w:tcW w:w="9180" w:type="dxa"/>
            <w:gridSpan w:val="2"/>
          </w:tcPr>
          <w:p w:rsidR="005B5039" w:rsidRPr="00463939" w:rsidRDefault="005B5039" w:rsidP="008B06E9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kern w:val="24"/>
              </w:rPr>
            </w:pPr>
            <w:r w:rsidRPr="00463939">
              <w:rPr>
                <w:rFonts w:ascii="Times New Roman" w:hAnsi="Times New Roman"/>
                <w:kern w:val="24"/>
              </w:rPr>
              <w:t>действующе</w:t>
            </w:r>
            <w:r w:rsidR="008B06E9">
              <w:rPr>
                <w:rFonts w:ascii="Times New Roman" w:hAnsi="Times New Roman"/>
                <w:kern w:val="24"/>
              </w:rPr>
              <w:t>й</w:t>
            </w:r>
            <w:r w:rsidRPr="00463939">
              <w:rPr>
                <w:rFonts w:ascii="Times New Roman" w:hAnsi="Times New Roman"/>
                <w:kern w:val="24"/>
              </w:rPr>
              <w:t xml:space="preserve"> на основании </w:t>
            </w:r>
            <w:r w:rsidR="000D34AA" w:rsidRPr="00463939">
              <w:rPr>
                <w:rFonts w:ascii="Times New Roman" w:hAnsi="Times New Roman"/>
                <w:kern w:val="24"/>
              </w:rPr>
              <w:t>Устава</w:t>
            </w:r>
            <w:r w:rsidRPr="00463939">
              <w:rPr>
                <w:rFonts w:ascii="Times New Roman" w:hAnsi="Times New Roman"/>
                <w:kern w:val="24"/>
              </w:rPr>
              <w:t>,</w:t>
            </w:r>
            <w:r w:rsidRPr="00463939">
              <w:rPr>
                <w:rFonts w:ascii="Times New Roman" w:hAnsi="Times New Roman"/>
              </w:rPr>
              <w:t xml:space="preserve"> просит </w:t>
            </w:r>
            <w:r w:rsidR="00541DA7" w:rsidRPr="00463939">
              <w:rPr>
                <w:rFonts w:ascii="Times New Roman" w:hAnsi="Times New Roman"/>
              </w:rPr>
              <w:t>пр</w:t>
            </w:r>
            <w:r w:rsidR="000D3D17" w:rsidRPr="00463939">
              <w:rPr>
                <w:rFonts w:ascii="Times New Roman" w:hAnsi="Times New Roman"/>
              </w:rPr>
              <w:t>о</w:t>
            </w:r>
            <w:r w:rsidR="00541DA7" w:rsidRPr="00463939">
              <w:rPr>
                <w:rFonts w:ascii="Times New Roman" w:hAnsi="Times New Roman"/>
              </w:rPr>
              <w:t>вести</w:t>
            </w:r>
            <w:r w:rsidRPr="00463939">
              <w:rPr>
                <w:rFonts w:ascii="Times New Roman" w:hAnsi="Times New Roman"/>
              </w:rPr>
              <w:t xml:space="preserve">  </w:t>
            </w:r>
            <w:r w:rsidR="00917E41" w:rsidRPr="00463939">
              <w:rPr>
                <w:rFonts w:ascii="Times New Roman" w:hAnsi="Times New Roman"/>
              </w:rPr>
              <w:t>обучение/</w:t>
            </w:r>
            <w:r w:rsidRPr="00463939">
              <w:rPr>
                <w:rFonts w:ascii="Times New Roman" w:hAnsi="Times New Roman"/>
              </w:rPr>
              <w:t>повышение квалификации  в объеме _____ (_____________)</w:t>
            </w:r>
            <w:r w:rsidR="006A5BB6" w:rsidRPr="00463939">
              <w:rPr>
                <w:rFonts w:ascii="Times New Roman" w:hAnsi="Times New Roman"/>
              </w:rPr>
              <w:t xml:space="preserve">  часа  по  </w:t>
            </w:r>
            <w:proofErr w:type="gramStart"/>
            <w:r w:rsidR="006A5BB6" w:rsidRPr="00463939">
              <w:rPr>
                <w:rFonts w:ascii="Times New Roman" w:hAnsi="Times New Roman"/>
              </w:rPr>
              <w:t>указанным</w:t>
            </w:r>
            <w:proofErr w:type="gramEnd"/>
            <w:r w:rsidR="006A5BB6" w:rsidRPr="00463939">
              <w:rPr>
                <w:rFonts w:ascii="Times New Roman" w:hAnsi="Times New Roman"/>
              </w:rPr>
              <w:t xml:space="preserve"> ниже тема, </w:t>
            </w:r>
            <w:r w:rsidR="006A5BB6" w:rsidRPr="00463939">
              <w:rPr>
                <w:rFonts w:ascii="Times New Roman" w:hAnsi="Times New Roman"/>
                <w:u w:val="single"/>
              </w:rPr>
              <w:t xml:space="preserve"> логины и пароли для доступа на портал, просим направить на следующую электронную почту ……….. (указать адрес электронной почты)</w:t>
            </w:r>
          </w:p>
        </w:tc>
      </w:tr>
      <w:tr w:rsidR="005B5039" w:rsidRPr="00463939" w:rsidTr="007A6D9E">
        <w:tc>
          <w:tcPr>
            <w:tcW w:w="15768" w:type="dxa"/>
            <w:gridSpan w:val="3"/>
          </w:tcPr>
          <w:p w:rsidR="005B5039" w:rsidRPr="00463939" w:rsidRDefault="005B5039" w:rsidP="000D3D1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463939">
              <w:rPr>
                <w:rFonts w:ascii="Times New Roman" w:hAnsi="Times New Roman"/>
              </w:rPr>
              <w:t>следующи</w:t>
            </w:r>
            <w:r w:rsidR="000D3D17" w:rsidRPr="00463939">
              <w:rPr>
                <w:rFonts w:ascii="Times New Roman" w:hAnsi="Times New Roman"/>
              </w:rPr>
              <w:t>х</w:t>
            </w:r>
            <w:r w:rsidRPr="00463939">
              <w:rPr>
                <w:rFonts w:ascii="Times New Roman" w:hAnsi="Times New Roman"/>
              </w:rPr>
              <w:t xml:space="preserve"> Слушател</w:t>
            </w:r>
            <w:r w:rsidR="000D3D17" w:rsidRPr="00463939">
              <w:rPr>
                <w:rFonts w:ascii="Times New Roman" w:hAnsi="Times New Roman"/>
              </w:rPr>
              <w:t>ей</w:t>
            </w:r>
            <w:r w:rsidRPr="00463939">
              <w:rPr>
                <w:rFonts w:ascii="Times New Roman" w:hAnsi="Times New Roman"/>
              </w:rPr>
              <w:t>:</w:t>
            </w:r>
          </w:p>
        </w:tc>
      </w:tr>
    </w:tbl>
    <w:p w:rsidR="005C6391" w:rsidRPr="005C6391" w:rsidRDefault="005C6391" w:rsidP="005C6391">
      <w:pPr>
        <w:rPr>
          <w:rFonts w:ascii="Times New Roman" w:hAnsi="Times New Roman"/>
          <w:b/>
          <w:sz w:val="24"/>
          <w:szCs w:val="24"/>
        </w:rPr>
      </w:pPr>
      <w:r w:rsidRPr="005C6391">
        <w:rPr>
          <w:rFonts w:ascii="Times New Roman" w:hAnsi="Times New Roman"/>
          <w:b/>
          <w:sz w:val="24"/>
          <w:szCs w:val="24"/>
        </w:rPr>
        <w:t>Выбрать нужное: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50"/>
        <w:gridCol w:w="1701"/>
      </w:tblGrid>
      <w:tr w:rsidR="005C6391" w:rsidRPr="005C6391" w:rsidTr="009A2334">
        <w:tc>
          <w:tcPr>
            <w:tcW w:w="1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91" w:rsidRPr="005C6391" w:rsidRDefault="005C6391" w:rsidP="009A23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391">
              <w:rPr>
                <w:rFonts w:ascii="Times New Roman" w:hAnsi="Times New Roman"/>
                <w:b/>
                <w:sz w:val="24"/>
                <w:szCs w:val="24"/>
              </w:rPr>
              <w:t xml:space="preserve">ПРОСИМ ПРОВЕСТИ ПРОФЕССИОНАЛЬНОЕ </w:t>
            </w:r>
            <w:proofErr w:type="gramStart"/>
            <w:r w:rsidRPr="005C6391">
              <w:rPr>
                <w:rFonts w:ascii="Times New Roman" w:hAnsi="Times New Roman"/>
                <w:b/>
                <w:sz w:val="24"/>
                <w:szCs w:val="24"/>
              </w:rPr>
              <w:t>ОБУЧЕНИЕМ ПО ПРОГРАММАМ</w:t>
            </w:r>
            <w:proofErr w:type="gramEnd"/>
            <w:r w:rsidRPr="005C6391"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ПРОФЕССИОНАЛЬНОЙ ПОДГОТОВКИ ПО ПРОФЕССИЯМ РАБОЧИХ И ДОЛЖНОСТЯМ СЛУЖАЩИХ (СВИДЕТЕЛЬСТВО)</w:t>
            </w:r>
          </w:p>
          <w:p w:rsidR="005C6391" w:rsidRPr="005C6391" w:rsidRDefault="005C6391" w:rsidP="009A2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91">
              <w:rPr>
                <w:rFonts w:ascii="Times New Roman" w:hAnsi="Times New Roman"/>
                <w:sz w:val="24"/>
                <w:szCs w:val="24"/>
              </w:rPr>
              <w:t>(понимается профессиональное обучение лиц, ранее не имевших профессии рабочего или должности служащего)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91" w:rsidRPr="005C6391" w:rsidRDefault="005C6391" w:rsidP="009A2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391" w:rsidRPr="005C6391" w:rsidTr="009A2334">
        <w:tc>
          <w:tcPr>
            <w:tcW w:w="1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91" w:rsidRPr="005C6391" w:rsidRDefault="005C6391" w:rsidP="009A2334">
            <w:pPr>
              <w:shd w:val="clear" w:color="auto" w:fill="FFFFFF"/>
              <w:spacing w:line="312" w:lineRule="atLeast"/>
              <w:outlineLvl w:val="1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5C6391">
              <w:rPr>
                <w:rFonts w:ascii="Times New Roman" w:hAnsi="Times New Roman"/>
                <w:b/>
                <w:sz w:val="24"/>
                <w:szCs w:val="24"/>
              </w:rPr>
              <w:t>ПРОСИМ ПРОВЕСТИ</w:t>
            </w:r>
            <w:r w:rsidRPr="005C639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ПРОФЕССИОНАЛЬНОЕ </w:t>
            </w:r>
            <w:proofErr w:type="gramStart"/>
            <w:r w:rsidRPr="005C639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ОБУЧЕНИЕ ПО ПРОГРАММАМ</w:t>
            </w:r>
            <w:proofErr w:type="gramEnd"/>
            <w:r w:rsidRPr="005C639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ПЕРЕПОДГОТОВКИ РАБОЧИХ И СЛУЖАЩИХ </w:t>
            </w:r>
            <w:r w:rsidRPr="005C6391">
              <w:rPr>
                <w:rFonts w:ascii="Times New Roman" w:hAnsi="Times New Roman"/>
                <w:b/>
                <w:sz w:val="24"/>
                <w:szCs w:val="24"/>
              </w:rPr>
              <w:t>(СВИДЕТЕЛЬСТВО)</w:t>
            </w:r>
          </w:p>
          <w:p w:rsidR="005C6391" w:rsidRPr="005C6391" w:rsidRDefault="005C6391" w:rsidP="009A2334">
            <w:pPr>
              <w:shd w:val="clear" w:color="auto" w:fill="FFFFFF"/>
              <w:spacing w:line="20" w:lineRule="atLeast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C63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(понимается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91" w:rsidRPr="005C6391" w:rsidRDefault="005C6391" w:rsidP="009A2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391" w:rsidRPr="005C6391" w:rsidTr="009A2334">
        <w:tc>
          <w:tcPr>
            <w:tcW w:w="1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91" w:rsidRPr="005C6391" w:rsidRDefault="005C6391" w:rsidP="009A2334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C6391">
              <w:rPr>
                <w:rFonts w:ascii="Times New Roman" w:hAnsi="Times New Roman"/>
                <w:b/>
                <w:sz w:val="24"/>
                <w:szCs w:val="24"/>
              </w:rPr>
              <w:t>ПРОСИМ ПРОВЕСТИ</w:t>
            </w:r>
            <w:r w:rsidRPr="005C639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ПРОФЕССИОНАЛЬНОЕ </w:t>
            </w:r>
            <w:proofErr w:type="gramStart"/>
            <w:r w:rsidRPr="005C639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ОБУЧЕНИЕ ПО ПРОГРАММАМ</w:t>
            </w:r>
            <w:proofErr w:type="gramEnd"/>
            <w:r w:rsidRPr="005C639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ПОВЫШЕНИЯ КВАЛИФИКАЦИИ РАБОЧИХ И СЛУЖАЩИХ</w:t>
            </w:r>
            <w:r w:rsidRPr="005C63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C6391" w:rsidRPr="005C6391" w:rsidRDefault="005C6391" w:rsidP="009A2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(понимается 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91" w:rsidRPr="005C6391" w:rsidRDefault="005C6391" w:rsidP="009A2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6391" w:rsidRPr="005C6391" w:rsidRDefault="005C6391" w:rsidP="005C6391">
      <w:pPr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4845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8"/>
        <w:gridCol w:w="1764"/>
        <w:gridCol w:w="1345"/>
        <w:gridCol w:w="1332"/>
        <w:gridCol w:w="1429"/>
        <w:gridCol w:w="1626"/>
        <w:gridCol w:w="1115"/>
        <w:gridCol w:w="1562"/>
        <w:gridCol w:w="1376"/>
        <w:gridCol w:w="964"/>
        <w:gridCol w:w="1656"/>
      </w:tblGrid>
      <w:tr w:rsidR="005C6391" w:rsidRPr="005C6391" w:rsidTr="009A2334">
        <w:trPr>
          <w:trHeight w:val="540"/>
        </w:trPr>
        <w:tc>
          <w:tcPr>
            <w:tcW w:w="1193" w:type="dxa"/>
            <w:shd w:val="clear" w:color="auto" w:fill="FBD4B4" w:themeFill="accent6" w:themeFillTint="66"/>
          </w:tcPr>
          <w:p w:rsidR="005C6391" w:rsidRPr="005C6391" w:rsidRDefault="005C6391" w:rsidP="009A2334">
            <w:pPr>
              <w:rPr>
                <w:rFonts w:ascii="Times New Roman" w:hAnsi="Times New Roman"/>
                <w:sz w:val="24"/>
                <w:szCs w:val="24"/>
              </w:rPr>
            </w:pPr>
            <w:r w:rsidRPr="005C639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52" w:type="dxa"/>
            <w:shd w:val="clear" w:color="auto" w:fill="FBD4B4" w:themeFill="accent6" w:themeFillTint="66"/>
          </w:tcPr>
          <w:p w:rsidR="005C6391" w:rsidRPr="005C6391" w:rsidRDefault="005C6391" w:rsidP="009A23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391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5C6391" w:rsidRPr="005C6391" w:rsidRDefault="005C6391" w:rsidP="009A2334">
            <w:pPr>
              <w:rPr>
                <w:rFonts w:ascii="Times New Roman" w:hAnsi="Times New Roman"/>
                <w:sz w:val="24"/>
                <w:szCs w:val="24"/>
              </w:rPr>
            </w:pPr>
            <w:r w:rsidRPr="005C6391">
              <w:rPr>
                <w:rFonts w:ascii="Times New Roman" w:hAnsi="Times New Roman"/>
                <w:sz w:val="24"/>
                <w:szCs w:val="24"/>
              </w:rPr>
              <w:t>Именительный падеж (кто?)</w:t>
            </w:r>
          </w:p>
        </w:tc>
        <w:tc>
          <w:tcPr>
            <w:tcW w:w="1533" w:type="dxa"/>
            <w:shd w:val="clear" w:color="auto" w:fill="FBD4B4" w:themeFill="accent6" w:themeFillTint="66"/>
          </w:tcPr>
          <w:p w:rsidR="005C6391" w:rsidRPr="005C6391" w:rsidRDefault="005C6391" w:rsidP="009A23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391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5C6391" w:rsidRPr="005C6391" w:rsidRDefault="005C6391" w:rsidP="009A2334">
            <w:pPr>
              <w:rPr>
                <w:rFonts w:ascii="Times New Roman" w:hAnsi="Times New Roman"/>
                <w:sz w:val="24"/>
                <w:szCs w:val="24"/>
              </w:rPr>
            </w:pPr>
            <w:r w:rsidRPr="005C6391">
              <w:rPr>
                <w:rFonts w:ascii="Times New Roman" w:hAnsi="Times New Roman"/>
                <w:sz w:val="24"/>
                <w:szCs w:val="24"/>
              </w:rPr>
              <w:t>Дательный падеж</w:t>
            </w:r>
          </w:p>
          <w:p w:rsidR="005C6391" w:rsidRPr="005C6391" w:rsidRDefault="005C6391" w:rsidP="009A2334">
            <w:pPr>
              <w:rPr>
                <w:rFonts w:ascii="Times New Roman" w:hAnsi="Times New Roman"/>
                <w:sz w:val="24"/>
                <w:szCs w:val="24"/>
              </w:rPr>
            </w:pPr>
            <w:r w:rsidRPr="005C6391">
              <w:rPr>
                <w:rFonts w:ascii="Times New Roman" w:hAnsi="Times New Roman"/>
                <w:sz w:val="24"/>
                <w:szCs w:val="24"/>
              </w:rPr>
              <w:t>(кому?)</w:t>
            </w:r>
          </w:p>
        </w:tc>
        <w:tc>
          <w:tcPr>
            <w:tcW w:w="1295" w:type="dxa"/>
            <w:shd w:val="clear" w:color="auto" w:fill="FBD4B4" w:themeFill="accent6" w:themeFillTint="66"/>
          </w:tcPr>
          <w:p w:rsidR="005C6391" w:rsidRPr="005C6391" w:rsidRDefault="005C6391" w:rsidP="009A23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391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331" w:type="dxa"/>
            <w:shd w:val="clear" w:color="auto" w:fill="FBD4B4" w:themeFill="accent6" w:themeFillTint="66"/>
          </w:tcPr>
          <w:p w:rsidR="005C6391" w:rsidRPr="005C6391" w:rsidRDefault="005C6391" w:rsidP="009A2334">
            <w:pPr>
              <w:rPr>
                <w:rFonts w:ascii="Times New Roman" w:hAnsi="Times New Roman"/>
                <w:sz w:val="24"/>
                <w:szCs w:val="24"/>
              </w:rPr>
            </w:pPr>
            <w:r w:rsidRPr="005C6391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83" w:type="dxa"/>
            <w:shd w:val="clear" w:color="auto" w:fill="FBD4B4" w:themeFill="accent6" w:themeFillTint="66"/>
          </w:tcPr>
          <w:p w:rsidR="005C6391" w:rsidRPr="005C6391" w:rsidRDefault="005C6391" w:rsidP="009A2334">
            <w:pPr>
              <w:rPr>
                <w:rFonts w:ascii="Times New Roman" w:hAnsi="Times New Roman"/>
                <w:sz w:val="24"/>
                <w:szCs w:val="24"/>
              </w:rPr>
            </w:pPr>
            <w:r w:rsidRPr="005C6391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  <w:r w:rsidRPr="005C6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shd w:val="clear" w:color="auto" w:fill="FBD4B4" w:themeFill="accent6" w:themeFillTint="66"/>
          </w:tcPr>
          <w:p w:rsidR="005C6391" w:rsidRPr="005C6391" w:rsidRDefault="005C6391" w:rsidP="009A23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391">
              <w:rPr>
                <w:rFonts w:ascii="Times New Roman" w:hAnsi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1537" w:type="dxa"/>
            <w:shd w:val="clear" w:color="auto" w:fill="FBD4B4" w:themeFill="accent6" w:themeFillTint="66"/>
          </w:tcPr>
          <w:p w:rsidR="005C6391" w:rsidRPr="005C6391" w:rsidRDefault="005C6391" w:rsidP="009A23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39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  <w:p w:rsidR="005C6391" w:rsidRPr="005C6391" w:rsidRDefault="005C6391" w:rsidP="009A2334">
            <w:pPr>
              <w:rPr>
                <w:rFonts w:ascii="Times New Roman" w:hAnsi="Times New Roman"/>
                <w:sz w:val="24"/>
                <w:szCs w:val="24"/>
              </w:rPr>
            </w:pPr>
            <w:r w:rsidRPr="005C6391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390" w:type="dxa"/>
            <w:shd w:val="clear" w:color="auto" w:fill="FBD4B4" w:themeFill="accent6" w:themeFillTint="66"/>
          </w:tcPr>
          <w:p w:rsidR="005C6391" w:rsidRPr="005C6391" w:rsidRDefault="005C6391" w:rsidP="009A2334">
            <w:pPr>
              <w:rPr>
                <w:rFonts w:ascii="Times New Roman" w:hAnsi="Times New Roman"/>
                <w:sz w:val="24"/>
                <w:szCs w:val="24"/>
              </w:rPr>
            </w:pPr>
            <w:r w:rsidRPr="005C6391">
              <w:rPr>
                <w:rFonts w:ascii="Times New Roman" w:hAnsi="Times New Roman"/>
                <w:b/>
                <w:sz w:val="24"/>
                <w:szCs w:val="24"/>
              </w:rPr>
              <w:t>Требуемая профессия</w:t>
            </w:r>
          </w:p>
        </w:tc>
        <w:tc>
          <w:tcPr>
            <w:tcW w:w="1156" w:type="dxa"/>
            <w:shd w:val="clear" w:color="auto" w:fill="FBD4B4" w:themeFill="accent6" w:themeFillTint="66"/>
          </w:tcPr>
          <w:p w:rsidR="005C6391" w:rsidRPr="005C6391" w:rsidRDefault="005C6391" w:rsidP="009A2334">
            <w:pPr>
              <w:rPr>
                <w:rFonts w:ascii="Times New Roman" w:hAnsi="Times New Roman"/>
                <w:sz w:val="24"/>
                <w:szCs w:val="24"/>
              </w:rPr>
            </w:pPr>
            <w:r w:rsidRPr="005C6391"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962" w:type="dxa"/>
            <w:shd w:val="clear" w:color="auto" w:fill="FBD4B4" w:themeFill="accent6" w:themeFillTint="66"/>
          </w:tcPr>
          <w:p w:rsidR="005C6391" w:rsidRPr="005C6391" w:rsidRDefault="005C6391" w:rsidP="009A23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391">
              <w:rPr>
                <w:rFonts w:ascii="Times New Roman" w:hAnsi="Times New Roman"/>
                <w:b/>
                <w:sz w:val="24"/>
                <w:szCs w:val="24"/>
              </w:rPr>
              <w:t>Электронная почта слушателя</w:t>
            </w:r>
          </w:p>
        </w:tc>
      </w:tr>
      <w:tr w:rsidR="005C6391" w:rsidRPr="005C6391" w:rsidTr="009A2334">
        <w:trPr>
          <w:trHeight w:val="426"/>
        </w:trPr>
        <w:tc>
          <w:tcPr>
            <w:tcW w:w="1193" w:type="dxa"/>
          </w:tcPr>
          <w:p w:rsidR="005C6391" w:rsidRPr="005C6391" w:rsidRDefault="005C6391" w:rsidP="009A233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63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Образец заполнения  </w:t>
            </w:r>
          </w:p>
        </w:tc>
        <w:tc>
          <w:tcPr>
            <w:tcW w:w="1752" w:type="dxa"/>
          </w:tcPr>
          <w:p w:rsidR="005C6391" w:rsidRPr="005C6391" w:rsidRDefault="005C6391" w:rsidP="009A233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6391">
              <w:rPr>
                <w:rFonts w:ascii="Times New Roman" w:hAnsi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1533" w:type="dxa"/>
          </w:tcPr>
          <w:p w:rsidR="005C6391" w:rsidRPr="005C6391" w:rsidRDefault="005C6391" w:rsidP="009A233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6391">
              <w:rPr>
                <w:rFonts w:ascii="Times New Roman" w:hAnsi="Times New Roman"/>
                <w:color w:val="FF0000"/>
                <w:sz w:val="24"/>
                <w:szCs w:val="24"/>
              </w:rPr>
              <w:t>Иванову Ивану Иванович</w:t>
            </w:r>
          </w:p>
        </w:tc>
        <w:tc>
          <w:tcPr>
            <w:tcW w:w="1295" w:type="dxa"/>
          </w:tcPr>
          <w:p w:rsidR="005C6391" w:rsidRPr="005C6391" w:rsidRDefault="005C6391" w:rsidP="009A233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6391">
              <w:rPr>
                <w:rFonts w:ascii="Times New Roman" w:hAnsi="Times New Roman"/>
                <w:color w:val="FF0000"/>
                <w:sz w:val="24"/>
                <w:szCs w:val="24"/>
              </w:rPr>
              <w:t>ООО "Ромашка"</w:t>
            </w:r>
          </w:p>
        </w:tc>
        <w:tc>
          <w:tcPr>
            <w:tcW w:w="1331" w:type="dxa"/>
          </w:tcPr>
          <w:p w:rsidR="005C6391" w:rsidRPr="005C6391" w:rsidRDefault="005C6391" w:rsidP="009A233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6391">
              <w:rPr>
                <w:rFonts w:ascii="Times New Roman" w:hAnsi="Times New Roman"/>
                <w:color w:val="FF0000"/>
                <w:sz w:val="24"/>
                <w:szCs w:val="24"/>
              </w:rPr>
              <w:t>Монтажник</w:t>
            </w:r>
          </w:p>
        </w:tc>
        <w:tc>
          <w:tcPr>
            <w:tcW w:w="1483" w:type="dxa"/>
          </w:tcPr>
          <w:p w:rsidR="005C6391" w:rsidRPr="005C6391" w:rsidRDefault="005C6391" w:rsidP="009A233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6391">
              <w:rPr>
                <w:rFonts w:ascii="Times New Roman" w:hAnsi="Times New Roman"/>
                <w:color w:val="FF0000"/>
                <w:sz w:val="24"/>
                <w:szCs w:val="24"/>
              </w:rPr>
              <w:t>Среднее специальное</w:t>
            </w:r>
          </w:p>
        </w:tc>
        <w:tc>
          <w:tcPr>
            <w:tcW w:w="1213" w:type="dxa"/>
          </w:tcPr>
          <w:p w:rsidR="005C6391" w:rsidRPr="005C6391" w:rsidRDefault="005C6391" w:rsidP="009A233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6391">
              <w:rPr>
                <w:rFonts w:ascii="Times New Roman" w:hAnsi="Times New Roman"/>
                <w:color w:val="FF0000"/>
                <w:sz w:val="24"/>
                <w:szCs w:val="24"/>
              </w:rPr>
              <w:t>159-159-159-35</w:t>
            </w:r>
          </w:p>
        </w:tc>
        <w:tc>
          <w:tcPr>
            <w:tcW w:w="1537" w:type="dxa"/>
          </w:tcPr>
          <w:p w:rsidR="005C6391" w:rsidRPr="005C6391" w:rsidRDefault="005C6391" w:rsidP="009A233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6391">
              <w:rPr>
                <w:rFonts w:ascii="Times New Roman" w:hAnsi="Times New Roman"/>
                <w:color w:val="FF0000"/>
                <w:sz w:val="24"/>
                <w:szCs w:val="24"/>
              </w:rPr>
              <w:t>01.01.1990</w:t>
            </w:r>
          </w:p>
        </w:tc>
        <w:tc>
          <w:tcPr>
            <w:tcW w:w="1390" w:type="dxa"/>
          </w:tcPr>
          <w:p w:rsidR="005C6391" w:rsidRPr="005C6391" w:rsidRDefault="005C6391" w:rsidP="009A233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6391">
              <w:rPr>
                <w:rFonts w:ascii="Times New Roman" w:hAnsi="Times New Roman"/>
                <w:color w:val="FF0000"/>
                <w:sz w:val="24"/>
                <w:szCs w:val="24"/>
              </w:rPr>
              <w:t>Машинист</w:t>
            </w:r>
          </w:p>
        </w:tc>
        <w:tc>
          <w:tcPr>
            <w:tcW w:w="1156" w:type="dxa"/>
          </w:tcPr>
          <w:p w:rsidR="005C6391" w:rsidRPr="005C6391" w:rsidRDefault="005C6391" w:rsidP="009A233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6391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62" w:type="dxa"/>
          </w:tcPr>
          <w:p w:rsidR="005C6391" w:rsidRPr="005C6391" w:rsidRDefault="005C6391" w:rsidP="009A233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C6391" w:rsidRPr="005C6391" w:rsidTr="009A2334">
        <w:trPr>
          <w:trHeight w:val="495"/>
        </w:trPr>
        <w:tc>
          <w:tcPr>
            <w:tcW w:w="1193" w:type="dxa"/>
          </w:tcPr>
          <w:p w:rsidR="005C6391" w:rsidRPr="005C6391" w:rsidRDefault="005C6391" w:rsidP="009A2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5C6391" w:rsidRPr="005C6391" w:rsidRDefault="005C6391" w:rsidP="009A2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5C6391" w:rsidRPr="005C6391" w:rsidRDefault="005C6391" w:rsidP="009A2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C6391" w:rsidRPr="005C6391" w:rsidRDefault="005C6391" w:rsidP="009A2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C6391" w:rsidRPr="005C6391" w:rsidRDefault="005C6391" w:rsidP="009A2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C6391" w:rsidRPr="005C6391" w:rsidRDefault="005C6391" w:rsidP="009A2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5C6391" w:rsidRPr="005C6391" w:rsidRDefault="005C6391" w:rsidP="009A2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C6391" w:rsidRPr="005C6391" w:rsidRDefault="005C6391" w:rsidP="009A2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C6391" w:rsidRPr="005C6391" w:rsidRDefault="005C6391" w:rsidP="009A2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C6391" w:rsidRPr="005C6391" w:rsidRDefault="005C6391" w:rsidP="009A2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5C6391" w:rsidRPr="005C6391" w:rsidRDefault="005C6391" w:rsidP="009A2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6391" w:rsidRDefault="005C6391" w:rsidP="00C553FA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</w:p>
    <w:p w:rsidR="00917E41" w:rsidRPr="00463939" w:rsidRDefault="005B5039" w:rsidP="00917E41">
      <w:pPr>
        <w:spacing w:after="0" w:line="240" w:lineRule="auto"/>
        <w:rPr>
          <w:rFonts w:ascii="Times New Roman" w:hAnsi="Times New Roman"/>
          <w:bCs/>
          <w:kern w:val="24"/>
          <w:sz w:val="20"/>
          <w:szCs w:val="20"/>
          <w:lang w:val="en-US"/>
        </w:rPr>
      </w:pPr>
      <w:r w:rsidRPr="00463939">
        <w:rPr>
          <w:rFonts w:ascii="Times New Roman" w:hAnsi="Times New Roman"/>
          <w:bCs/>
          <w:kern w:val="24"/>
          <w:sz w:val="24"/>
          <w:szCs w:val="24"/>
        </w:rPr>
        <w:t xml:space="preserve">           </w:t>
      </w:r>
    </w:p>
    <w:tbl>
      <w:tblPr>
        <w:tblpPr w:leftFromText="180" w:rightFromText="180" w:bottomFromText="160" w:vertAnchor="text" w:horzAnchor="margin" w:tblpY="231"/>
        <w:tblW w:w="15701" w:type="dxa"/>
        <w:tblLook w:val="01E0"/>
      </w:tblPr>
      <w:tblGrid>
        <w:gridCol w:w="958"/>
        <w:gridCol w:w="4266"/>
        <w:gridCol w:w="831"/>
        <w:gridCol w:w="9646"/>
      </w:tblGrid>
      <w:tr w:rsidR="00917E41" w:rsidRPr="00463939" w:rsidTr="00917E41">
        <w:tc>
          <w:tcPr>
            <w:tcW w:w="5224" w:type="dxa"/>
            <w:gridSpan w:val="2"/>
            <w:hideMark/>
          </w:tcPr>
          <w:p w:rsidR="00917E41" w:rsidRPr="005C6391" w:rsidRDefault="00917E4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u w:val="single"/>
              </w:rPr>
            </w:pPr>
            <w:r w:rsidRPr="005C6391">
              <w:rPr>
                <w:rFonts w:ascii="Times New Roman" w:hAnsi="Times New Roman"/>
                <w:szCs w:val="20"/>
                <w:u w:val="single"/>
              </w:rPr>
              <w:t>Заказчик:</w:t>
            </w:r>
          </w:p>
        </w:tc>
        <w:tc>
          <w:tcPr>
            <w:tcW w:w="10477" w:type="dxa"/>
            <w:gridSpan w:val="2"/>
            <w:hideMark/>
          </w:tcPr>
          <w:p w:rsidR="00917E41" w:rsidRPr="005C6391" w:rsidRDefault="00917E4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u w:val="single"/>
              </w:rPr>
            </w:pPr>
            <w:r w:rsidRPr="005C6391">
              <w:rPr>
                <w:rFonts w:ascii="Times New Roman" w:hAnsi="Times New Roman"/>
                <w:szCs w:val="20"/>
                <w:lang w:val="en-US"/>
              </w:rPr>
              <w:t xml:space="preserve">                                                                           </w:t>
            </w:r>
            <w:r w:rsidRPr="005C6391">
              <w:rPr>
                <w:rFonts w:ascii="Times New Roman" w:hAnsi="Times New Roman"/>
                <w:szCs w:val="20"/>
                <w:u w:val="single"/>
                <w:lang w:val="en-US"/>
              </w:rPr>
              <w:t xml:space="preserve"> </w:t>
            </w:r>
            <w:r w:rsidRPr="005C6391">
              <w:rPr>
                <w:rFonts w:ascii="Times New Roman" w:hAnsi="Times New Roman"/>
                <w:szCs w:val="20"/>
                <w:u w:val="single"/>
              </w:rPr>
              <w:t>Исполнитель:</w:t>
            </w:r>
          </w:p>
          <w:p w:rsidR="000D34AA" w:rsidRPr="005C6391" w:rsidRDefault="000D34A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u w:val="single"/>
              </w:rPr>
            </w:pPr>
          </w:p>
        </w:tc>
      </w:tr>
      <w:tr w:rsidR="00917E41" w:rsidRPr="00463939" w:rsidTr="00917E41">
        <w:tc>
          <w:tcPr>
            <w:tcW w:w="5224" w:type="dxa"/>
            <w:gridSpan w:val="2"/>
            <w:hideMark/>
          </w:tcPr>
          <w:p w:rsidR="00917E41" w:rsidRPr="005C6391" w:rsidRDefault="00A6157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5C6391">
              <w:rPr>
                <w:rFonts w:ascii="Times New Roman" w:hAnsi="Times New Roman"/>
                <w:szCs w:val="20"/>
              </w:rPr>
              <w:t>Генеральный директор</w:t>
            </w:r>
          </w:p>
        </w:tc>
        <w:tc>
          <w:tcPr>
            <w:tcW w:w="10477" w:type="dxa"/>
            <w:gridSpan w:val="2"/>
            <w:hideMark/>
          </w:tcPr>
          <w:p w:rsidR="00917E41" w:rsidRPr="005C6391" w:rsidRDefault="00917E41" w:rsidP="0066252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5C6391">
              <w:rPr>
                <w:rFonts w:ascii="Times New Roman" w:hAnsi="Times New Roman"/>
                <w:szCs w:val="20"/>
              </w:rPr>
              <w:t xml:space="preserve">                                            </w:t>
            </w:r>
            <w:r w:rsidR="00196724" w:rsidRPr="005C6391">
              <w:rPr>
                <w:rFonts w:ascii="Times New Roman" w:hAnsi="Times New Roman"/>
                <w:szCs w:val="20"/>
              </w:rPr>
              <w:t xml:space="preserve">                               Генеральный директор</w:t>
            </w:r>
          </w:p>
        </w:tc>
      </w:tr>
      <w:tr w:rsidR="00917E41" w:rsidRPr="00463939" w:rsidTr="000D34AA">
        <w:trPr>
          <w:trHeight w:val="80"/>
        </w:trPr>
        <w:tc>
          <w:tcPr>
            <w:tcW w:w="958" w:type="dxa"/>
          </w:tcPr>
          <w:p w:rsidR="00917E41" w:rsidRPr="005C6391" w:rsidRDefault="00917E4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6" w:type="dxa"/>
          </w:tcPr>
          <w:p w:rsidR="00917E41" w:rsidRPr="005C6391" w:rsidRDefault="00917E4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1" w:type="dxa"/>
          </w:tcPr>
          <w:p w:rsidR="00917E41" w:rsidRPr="005C6391" w:rsidRDefault="00917E4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46" w:type="dxa"/>
          </w:tcPr>
          <w:p w:rsidR="00917E41" w:rsidRPr="005C6391" w:rsidRDefault="00917E4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17E41" w:rsidRPr="00463939" w:rsidTr="000D34AA">
        <w:trPr>
          <w:trHeight w:val="83"/>
        </w:trPr>
        <w:tc>
          <w:tcPr>
            <w:tcW w:w="5224" w:type="dxa"/>
            <w:gridSpan w:val="2"/>
            <w:hideMark/>
          </w:tcPr>
          <w:p w:rsidR="009025A9" w:rsidRPr="005C6391" w:rsidRDefault="009025A9" w:rsidP="005C63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5C6391">
              <w:rPr>
                <w:rFonts w:ascii="Times New Roman" w:hAnsi="Times New Roman"/>
                <w:szCs w:val="20"/>
              </w:rPr>
              <w:t xml:space="preserve">_____________________ </w:t>
            </w:r>
          </w:p>
        </w:tc>
        <w:tc>
          <w:tcPr>
            <w:tcW w:w="10477" w:type="dxa"/>
            <w:gridSpan w:val="2"/>
          </w:tcPr>
          <w:p w:rsidR="009025A9" w:rsidRPr="005C6391" w:rsidRDefault="000D34AA" w:rsidP="008B06E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5C6391">
              <w:rPr>
                <w:rFonts w:ascii="Times New Roman" w:hAnsi="Times New Roman"/>
                <w:szCs w:val="20"/>
              </w:rPr>
              <w:t xml:space="preserve">                                                       </w:t>
            </w:r>
            <w:r w:rsidR="005C6391">
              <w:rPr>
                <w:rFonts w:ascii="Times New Roman" w:hAnsi="Times New Roman"/>
                <w:szCs w:val="20"/>
              </w:rPr>
              <w:t xml:space="preserve">              </w:t>
            </w:r>
            <w:r w:rsidRPr="005C6391">
              <w:rPr>
                <w:rFonts w:ascii="Times New Roman" w:hAnsi="Times New Roman"/>
                <w:szCs w:val="20"/>
              </w:rPr>
              <w:t xml:space="preserve">       ____________________</w:t>
            </w:r>
            <w:r w:rsidR="00196724" w:rsidRPr="005C6391">
              <w:rPr>
                <w:rFonts w:ascii="Times New Roman" w:hAnsi="Times New Roman"/>
                <w:szCs w:val="20"/>
              </w:rPr>
              <w:t xml:space="preserve"> </w:t>
            </w:r>
            <w:r w:rsidR="00B55A86" w:rsidRPr="005C6391">
              <w:rPr>
                <w:rFonts w:ascii="Times New Roman" w:hAnsi="Times New Roman"/>
                <w:szCs w:val="20"/>
              </w:rPr>
              <w:t>Белов</w:t>
            </w:r>
            <w:r w:rsidR="008B06E9" w:rsidRPr="005C6391">
              <w:rPr>
                <w:rFonts w:ascii="Times New Roman" w:hAnsi="Times New Roman"/>
                <w:szCs w:val="20"/>
              </w:rPr>
              <w:t>а</w:t>
            </w:r>
            <w:r w:rsidR="00B55A86" w:rsidRPr="005C6391">
              <w:rPr>
                <w:rFonts w:ascii="Times New Roman" w:hAnsi="Times New Roman"/>
                <w:szCs w:val="20"/>
              </w:rPr>
              <w:t xml:space="preserve"> Ю</w:t>
            </w:r>
            <w:r w:rsidR="00196724" w:rsidRPr="005C6391">
              <w:rPr>
                <w:rFonts w:ascii="Times New Roman" w:hAnsi="Times New Roman"/>
                <w:szCs w:val="20"/>
              </w:rPr>
              <w:t>.Н.</w:t>
            </w:r>
          </w:p>
        </w:tc>
      </w:tr>
    </w:tbl>
    <w:p w:rsidR="00917E41" w:rsidRPr="00463939" w:rsidRDefault="00917E41" w:rsidP="00917E41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  <w:tab w:val="num" w:pos="900"/>
        </w:tabs>
        <w:suppressAutoHyphens w:val="0"/>
        <w:spacing w:after="0" w:line="240" w:lineRule="auto"/>
        <w:rPr>
          <w:rFonts w:ascii="Times New Roman" w:hAnsi="Times New Roman"/>
          <w:sz w:val="20"/>
        </w:rPr>
      </w:pPr>
      <w:r w:rsidRPr="00463939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</w:t>
      </w:r>
    </w:p>
    <w:p w:rsidR="00CA40FF" w:rsidRDefault="00CA40FF" w:rsidP="00917E41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  <w:tab w:val="num" w:pos="900"/>
        </w:tabs>
        <w:suppressAutoHyphens w:val="0"/>
        <w:spacing w:after="0" w:line="240" w:lineRule="auto"/>
        <w:rPr>
          <w:rFonts w:ascii="Times New Roman" w:hAnsi="Times New Roman"/>
          <w:b/>
          <w:sz w:val="20"/>
        </w:rPr>
        <w:sectPr w:rsidR="00CA40FF" w:rsidSect="000D34AA">
          <w:pgSz w:w="16840" w:h="11907" w:orient="landscape" w:code="9"/>
          <w:pgMar w:top="567" w:right="459" w:bottom="284" w:left="720" w:header="142" w:footer="612" w:gutter="567"/>
          <w:cols w:space="720"/>
        </w:sectPr>
      </w:pPr>
    </w:p>
    <w:p w:rsidR="00186850" w:rsidRPr="00463939" w:rsidRDefault="00186850" w:rsidP="00CC7ABA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  <w:tab w:val="num" w:pos="900"/>
        </w:tabs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3939">
        <w:rPr>
          <w:rFonts w:ascii="Times New Roman" w:hAnsi="Times New Roman"/>
          <w:sz w:val="24"/>
          <w:szCs w:val="24"/>
        </w:rPr>
        <w:lastRenderedPageBreak/>
        <w:t xml:space="preserve">Приложение № 2                                                                                          </w:t>
      </w:r>
    </w:p>
    <w:tbl>
      <w:tblPr>
        <w:tblW w:w="0" w:type="auto"/>
        <w:jc w:val="right"/>
        <w:tblLook w:val="01E0"/>
      </w:tblPr>
      <w:tblGrid>
        <w:gridCol w:w="1843"/>
        <w:gridCol w:w="1674"/>
        <w:gridCol w:w="567"/>
        <w:gridCol w:w="2495"/>
      </w:tblGrid>
      <w:tr w:rsidR="00186850" w:rsidRPr="00463939" w:rsidTr="001753C6">
        <w:trPr>
          <w:jc w:val="right"/>
        </w:trPr>
        <w:tc>
          <w:tcPr>
            <w:tcW w:w="1843" w:type="dxa"/>
          </w:tcPr>
          <w:p w:rsidR="00186850" w:rsidRPr="00463939" w:rsidRDefault="00186850" w:rsidP="001753C6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bCs/>
                <w:sz w:val="24"/>
                <w:szCs w:val="24"/>
              </w:rPr>
              <w:t>к договору №</w:t>
            </w:r>
          </w:p>
        </w:tc>
        <w:tc>
          <w:tcPr>
            <w:tcW w:w="1674" w:type="dxa"/>
            <w:shd w:val="clear" w:color="auto" w:fill="E6E6E6"/>
          </w:tcPr>
          <w:p w:rsidR="00186850" w:rsidRPr="00463939" w:rsidRDefault="00186850" w:rsidP="001753C6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</w:tcPr>
          <w:p w:rsidR="00186850" w:rsidRPr="00463939" w:rsidRDefault="00186850" w:rsidP="001753C6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kern w:val="24"/>
                <w:sz w:val="24"/>
                <w:szCs w:val="24"/>
              </w:rPr>
              <w:t>от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E6E6E6"/>
          </w:tcPr>
          <w:p w:rsidR="00186850" w:rsidRPr="00463939" w:rsidRDefault="00186850" w:rsidP="00A6157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</w:tbl>
    <w:p w:rsidR="00186850" w:rsidRPr="00463939" w:rsidRDefault="00186850" w:rsidP="00CA40FF">
      <w:pPr>
        <w:pStyle w:val="1"/>
        <w:jc w:val="center"/>
        <w:rPr>
          <w:b w:val="0"/>
          <w:sz w:val="24"/>
          <w:szCs w:val="24"/>
        </w:rPr>
      </w:pPr>
      <w:r w:rsidRPr="00463939">
        <w:rPr>
          <w:b w:val="0"/>
          <w:sz w:val="24"/>
          <w:szCs w:val="24"/>
        </w:rPr>
        <w:t>АКТ</w:t>
      </w:r>
    </w:p>
    <w:p w:rsidR="00186850" w:rsidRPr="00463939" w:rsidRDefault="00186850" w:rsidP="00186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3939">
        <w:rPr>
          <w:rFonts w:ascii="Times New Roman" w:hAnsi="Times New Roman"/>
          <w:sz w:val="24"/>
          <w:szCs w:val="24"/>
        </w:rPr>
        <w:t>СДАЧИ-ПРИЕМКИ ОКАЗАННЫХ УСЛУГ</w:t>
      </w:r>
    </w:p>
    <w:p w:rsidR="00186850" w:rsidRPr="00463939" w:rsidRDefault="00186850" w:rsidP="00186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1980"/>
        <w:gridCol w:w="2716"/>
        <w:gridCol w:w="709"/>
        <w:gridCol w:w="2829"/>
      </w:tblGrid>
      <w:tr w:rsidR="00186850" w:rsidRPr="00463939" w:rsidTr="001753C6">
        <w:trPr>
          <w:jc w:val="center"/>
        </w:trPr>
        <w:tc>
          <w:tcPr>
            <w:tcW w:w="1980" w:type="dxa"/>
          </w:tcPr>
          <w:p w:rsidR="00186850" w:rsidRPr="00463939" w:rsidRDefault="00186850" w:rsidP="001753C6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bCs/>
                <w:sz w:val="24"/>
                <w:szCs w:val="24"/>
              </w:rPr>
              <w:t>по договору №</w:t>
            </w:r>
          </w:p>
        </w:tc>
        <w:tc>
          <w:tcPr>
            <w:tcW w:w="2716" w:type="dxa"/>
            <w:shd w:val="clear" w:color="auto" w:fill="E6E6E6"/>
          </w:tcPr>
          <w:p w:rsidR="00186850" w:rsidRPr="00463939" w:rsidRDefault="00186850" w:rsidP="001753C6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850" w:rsidRPr="00463939" w:rsidRDefault="00186850" w:rsidP="001753C6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kern w:val="24"/>
                <w:sz w:val="24"/>
                <w:szCs w:val="24"/>
              </w:rPr>
              <w:t>от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E6E6E6"/>
          </w:tcPr>
          <w:p w:rsidR="00186850" w:rsidRPr="00463939" w:rsidRDefault="00186850" w:rsidP="00B55A86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</w:tbl>
    <w:p w:rsidR="00186850" w:rsidRPr="00463939" w:rsidRDefault="00186850" w:rsidP="00186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850" w:rsidRPr="00463939" w:rsidRDefault="00186850" w:rsidP="00186850">
      <w:pPr>
        <w:spacing w:after="0" w:line="240" w:lineRule="auto"/>
        <w:ind w:firstLine="567"/>
        <w:jc w:val="both"/>
        <w:rPr>
          <w:rFonts w:ascii="Times New Roman" w:hAnsi="Times New Roman"/>
          <w:kern w:val="24"/>
          <w:sz w:val="24"/>
          <w:szCs w:val="24"/>
        </w:rPr>
      </w:pPr>
    </w:p>
    <w:tbl>
      <w:tblPr>
        <w:tblW w:w="10456" w:type="dxa"/>
        <w:tblLook w:val="01E0"/>
      </w:tblPr>
      <w:tblGrid>
        <w:gridCol w:w="2365"/>
        <w:gridCol w:w="4490"/>
        <w:gridCol w:w="343"/>
        <w:gridCol w:w="413"/>
        <w:gridCol w:w="343"/>
        <w:gridCol w:w="1454"/>
        <w:gridCol w:w="1048"/>
      </w:tblGrid>
      <w:tr w:rsidR="00186850" w:rsidRPr="00463939" w:rsidTr="001753C6">
        <w:tc>
          <w:tcPr>
            <w:tcW w:w="2316" w:type="dxa"/>
          </w:tcPr>
          <w:p w:rsidR="00186850" w:rsidRPr="00463939" w:rsidRDefault="00186850" w:rsidP="001753C6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kern w:val="24"/>
                <w:sz w:val="24"/>
                <w:szCs w:val="24"/>
              </w:rPr>
              <w:t>г. Москва</w:t>
            </w:r>
          </w:p>
        </w:tc>
        <w:tc>
          <w:tcPr>
            <w:tcW w:w="4396" w:type="dxa"/>
          </w:tcPr>
          <w:p w:rsidR="00186850" w:rsidRPr="00463939" w:rsidRDefault="00186850" w:rsidP="001753C6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850" w:rsidRPr="00463939" w:rsidRDefault="00186850" w:rsidP="001753C6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kern w:val="24"/>
                <w:sz w:val="24"/>
                <w:szCs w:val="24"/>
              </w:rPr>
              <w:t>«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E6E6E6"/>
          </w:tcPr>
          <w:p w:rsidR="00186850" w:rsidRPr="00463939" w:rsidRDefault="00186850" w:rsidP="001753C6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850" w:rsidRPr="00463939" w:rsidRDefault="00186850" w:rsidP="001753C6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kern w:val="24"/>
                <w:sz w:val="24"/>
                <w:szCs w:val="24"/>
              </w:rPr>
              <w:t>»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E6E6E6"/>
          </w:tcPr>
          <w:p w:rsidR="00186850" w:rsidRPr="00463939" w:rsidRDefault="00186850" w:rsidP="001753C6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026" w:type="dxa"/>
          </w:tcPr>
          <w:p w:rsidR="00186850" w:rsidRPr="00463939" w:rsidRDefault="00186850" w:rsidP="008B06E9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kern w:val="24"/>
                <w:sz w:val="24"/>
                <w:szCs w:val="24"/>
              </w:rPr>
              <w:t>20</w:t>
            </w:r>
            <w:r w:rsidR="00E206EC">
              <w:rPr>
                <w:rFonts w:ascii="Times New Roman" w:hAnsi="Times New Roman"/>
                <w:kern w:val="24"/>
                <w:sz w:val="24"/>
                <w:szCs w:val="24"/>
              </w:rPr>
              <w:t>2</w:t>
            </w:r>
            <w:r w:rsidR="00A61570">
              <w:rPr>
                <w:rFonts w:ascii="Times New Roman" w:hAnsi="Times New Roman"/>
                <w:kern w:val="24"/>
                <w:sz w:val="24"/>
                <w:szCs w:val="24"/>
              </w:rPr>
              <w:t xml:space="preserve">2 </w:t>
            </w:r>
            <w:r w:rsidRPr="00463939">
              <w:rPr>
                <w:rFonts w:ascii="Times New Roman" w:hAnsi="Times New Roman"/>
                <w:kern w:val="24"/>
                <w:sz w:val="24"/>
                <w:szCs w:val="24"/>
              </w:rPr>
              <w:t>г.</w:t>
            </w:r>
          </w:p>
        </w:tc>
      </w:tr>
    </w:tbl>
    <w:p w:rsidR="00186850" w:rsidRPr="00463939" w:rsidRDefault="00186850" w:rsidP="00186850">
      <w:pPr>
        <w:spacing w:after="0" w:line="240" w:lineRule="auto"/>
        <w:ind w:firstLine="567"/>
        <w:jc w:val="both"/>
        <w:rPr>
          <w:rFonts w:ascii="Times New Roman" w:hAnsi="Times New Roman"/>
          <w:kern w:val="24"/>
          <w:sz w:val="24"/>
          <w:szCs w:val="24"/>
        </w:rPr>
      </w:pPr>
    </w:p>
    <w:tbl>
      <w:tblPr>
        <w:tblW w:w="10314" w:type="dxa"/>
        <w:tblLook w:val="01E0"/>
      </w:tblPr>
      <w:tblGrid>
        <w:gridCol w:w="108"/>
        <w:gridCol w:w="993"/>
        <w:gridCol w:w="3867"/>
        <w:gridCol w:w="5346"/>
      </w:tblGrid>
      <w:tr w:rsidR="00186850" w:rsidRPr="00463939" w:rsidTr="00CA40FF">
        <w:tc>
          <w:tcPr>
            <w:tcW w:w="1101" w:type="dxa"/>
            <w:gridSpan w:val="2"/>
            <w:shd w:val="clear" w:color="auto" w:fill="E6E6E6"/>
          </w:tcPr>
          <w:p w:rsidR="00186850" w:rsidRPr="00463939" w:rsidRDefault="00186850" w:rsidP="001753C6">
            <w:pPr>
              <w:tabs>
                <w:tab w:val="left" w:pos="121"/>
              </w:tabs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shd w:val="clear" w:color="auto" w:fill="E6E6E6"/>
          </w:tcPr>
          <w:p w:rsidR="00186850" w:rsidRPr="00463939" w:rsidRDefault="00B55A86" w:rsidP="005C6391">
            <w:p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B55A86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 w:rsidR="00A61570" w:rsidRPr="00A61570">
              <w:rPr>
                <w:rFonts w:ascii="Times New Roman" w:hAnsi="Times New Roman"/>
                <w:bCs/>
                <w:sz w:val="24"/>
                <w:szCs w:val="24"/>
              </w:rPr>
              <w:t>«»</w:t>
            </w:r>
            <w:r w:rsidR="00A6157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</w:tr>
      <w:tr w:rsidR="00A3092C" w:rsidRPr="00463939" w:rsidTr="00CA40FF">
        <w:tc>
          <w:tcPr>
            <w:tcW w:w="4968" w:type="dxa"/>
            <w:gridSpan w:val="3"/>
          </w:tcPr>
          <w:p w:rsidR="00A3092C" w:rsidRPr="00463939" w:rsidRDefault="00A3092C" w:rsidP="00C93550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kern w:val="24"/>
                <w:sz w:val="24"/>
                <w:szCs w:val="24"/>
              </w:rPr>
              <w:t>именуемое в дальнейшем «Заказчик», в лице</w:t>
            </w:r>
          </w:p>
        </w:tc>
        <w:tc>
          <w:tcPr>
            <w:tcW w:w="5346" w:type="dxa"/>
            <w:shd w:val="clear" w:color="auto" w:fill="E6E6E6"/>
          </w:tcPr>
          <w:p w:rsidR="00A3092C" w:rsidRPr="00A61570" w:rsidRDefault="00A61570" w:rsidP="005C6391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Генерального директора </w:t>
            </w:r>
          </w:p>
        </w:tc>
      </w:tr>
      <w:tr w:rsidR="00A3092C" w:rsidRPr="00463939" w:rsidTr="00CA40FF">
        <w:tc>
          <w:tcPr>
            <w:tcW w:w="10314" w:type="dxa"/>
            <w:gridSpan w:val="4"/>
            <w:shd w:val="clear" w:color="auto" w:fill="E6E6E6"/>
          </w:tcPr>
          <w:p w:rsidR="00A3092C" w:rsidRPr="00463939" w:rsidRDefault="00A3092C" w:rsidP="00A61570">
            <w:pPr>
              <w:tabs>
                <w:tab w:val="left" w:pos="121"/>
                <w:tab w:val="left" w:pos="1490"/>
              </w:tabs>
              <w:spacing w:after="0" w:line="240" w:lineRule="auto"/>
              <w:ind w:left="-288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3092C" w:rsidRPr="00463939" w:rsidTr="00CA40FF">
        <w:tc>
          <w:tcPr>
            <w:tcW w:w="10314" w:type="dxa"/>
            <w:gridSpan w:val="4"/>
          </w:tcPr>
          <w:p w:rsidR="00A3092C" w:rsidRPr="00463939" w:rsidRDefault="008B06E9" w:rsidP="008B06E9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kern w:val="24"/>
                <w:sz w:val="24"/>
                <w:szCs w:val="24"/>
              </w:rPr>
              <w:t>Д</w:t>
            </w:r>
            <w:r w:rsidR="00A3092C" w:rsidRPr="00463939">
              <w:rPr>
                <w:rFonts w:ascii="Times New Roman" w:hAnsi="Times New Roman"/>
                <w:kern w:val="24"/>
                <w:sz w:val="24"/>
                <w:szCs w:val="24"/>
              </w:rPr>
              <w:t>ействующе</w:t>
            </w:r>
            <w:r w:rsidR="00A61570">
              <w:rPr>
                <w:rFonts w:ascii="Times New Roman" w:hAnsi="Times New Roman"/>
                <w:kern w:val="24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="00A3092C" w:rsidRPr="00463939">
              <w:rPr>
                <w:rFonts w:ascii="Times New Roman" w:hAnsi="Times New Roman"/>
                <w:kern w:val="24"/>
                <w:sz w:val="24"/>
                <w:szCs w:val="24"/>
              </w:rPr>
              <w:t xml:space="preserve">на основании </w:t>
            </w:r>
            <w:r w:rsidR="000D34AA" w:rsidRPr="00463939">
              <w:rPr>
                <w:rFonts w:ascii="Times New Roman" w:hAnsi="Times New Roman"/>
                <w:kern w:val="24"/>
                <w:sz w:val="24"/>
                <w:szCs w:val="24"/>
              </w:rPr>
              <w:t>Устава</w:t>
            </w:r>
            <w:r w:rsidR="00A3092C" w:rsidRPr="00463939">
              <w:rPr>
                <w:rFonts w:ascii="Times New Roman" w:hAnsi="Times New Roman"/>
                <w:kern w:val="24"/>
                <w:sz w:val="24"/>
                <w:szCs w:val="24"/>
              </w:rPr>
              <w:t>, с одной стороны, и</w:t>
            </w:r>
          </w:p>
        </w:tc>
      </w:tr>
      <w:tr w:rsidR="0048002E" w:rsidRPr="00463939" w:rsidTr="00463939">
        <w:trPr>
          <w:trHeight w:val="1775"/>
        </w:trPr>
        <w:tc>
          <w:tcPr>
            <w:tcW w:w="10314" w:type="dxa"/>
            <w:gridSpan w:val="4"/>
            <w:shd w:val="clear" w:color="auto" w:fill="E6E6E6"/>
          </w:tcPr>
          <w:p w:rsidR="00463939" w:rsidRPr="00463939" w:rsidRDefault="00463939" w:rsidP="00463939">
            <w:pPr>
              <w:tabs>
                <w:tab w:val="left" w:pos="1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«Куратор-ПРО»</w:t>
            </w:r>
          </w:p>
          <w:p w:rsidR="0048002E" w:rsidRPr="00463939" w:rsidRDefault="00463939" w:rsidP="0046393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3939">
              <w:rPr>
                <w:rFonts w:ascii="Times New Roman" w:hAnsi="Times New Roman"/>
                <w:sz w:val="24"/>
                <w:szCs w:val="24"/>
              </w:rPr>
              <w:t>(сокращенное наименование – ООО «</w:t>
            </w:r>
            <w:r w:rsidRPr="00463939">
              <w:rPr>
                <w:rFonts w:ascii="Times New Roman" w:hAnsi="Times New Roman"/>
                <w:bCs/>
                <w:sz w:val="24"/>
                <w:szCs w:val="24"/>
              </w:rPr>
              <w:t>Куратор-ПРО</w:t>
            </w:r>
            <w:r w:rsidRPr="00463939">
              <w:rPr>
                <w:rFonts w:ascii="Times New Roman" w:hAnsi="Times New Roman"/>
                <w:sz w:val="24"/>
                <w:szCs w:val="24"/>
              </w:rPr>
              <w:t>»), (лицензия Департамента образования и науки  города Москвы на право ведения образовательной деятельности:</w:t>
            </w:r>
            <w:proofErr w:type="gramEnd"/>
            <w:r w:rsidRPr="00463939">
              <w:rPr>
                <w:rFonts w:ascii="Times New Roman" w:hAnsi="Times New Roman"/>
                <w:sz w:val="24"/>
                <w:szCs w:val="24"/>
              </w:rPr>
              <w:t xml:space="preserve"> Рег. № 040650 от  20.02.2020 г. Серия 77Л01 № 00011570, срок действия лицензии бессрочно)</w:t>
            </w:r>
            <w:r w:rsidRPr="00463939">
              <w:rPr>
                <w:rFonts w:ascii="Times New Roman" w:hAnsi="Times New Roman"/>
                <w:kern w:val="24"/>
                <w:sz w:val="24"/>
                <w:szCs w:val="24"/>
              </w:rPr>
              <w:t xml:space="preserve"> именуемое в дальнейшем «Исполнитель», в лице Генерального директора </w:t>
            </w:r>
            <w:r w:rsidR="008B06E9">
              <w:rPr>
                <w:rFonts w:ascii="Times New Roman" w:hAnsi="Times New Roman"/>
                <w:kern w:val="24"/>
                <w:sz w:val="24"/>
                <w:szCs w:val="24"/>
              </w:rPr>
              <w:t>Беловой Юлии</w:t>
            </w:r>
            <w:r w:rsidRPr="00463939">
              <w:rPr>
                <w:rFonts w:ascii="Times New Roman" w:hAnsi="Times New Roman"/>
                <w:kern w:val="24"/>
                <w:sz w:val="24"/>
                <w:szCs w:val="24"/>
              </w:rPr>
              <w:t xml:space="preserve"> Николаевны</w:t>
            </w:r>
            <w:r w:rsidR="008B06E9">
              <w:rPr>
                <w:rFonts w:ascii="Times New Roman" w:hAnsi="Times New Roman"/>
                <w:kern w:val="24"/>
                <w:sz w:val="24"/>
                <w:szCs w:val="24"/>
              </w:rPr>
              <w:t>,</w:t>
            </w:r>
            <w:r w:rsidRPr="00463939">
              <w:rPr>
                <w:rFonts w:ascii="Times New Roman" w:hAnsi="Times New Roman"/>
                <w:kern w:val="24"/>
                <w:sz w:val="24"/>
                <w:szCs w:val="24"/>
              </w:rPr>
              <w:t xml:space="preserve"> действующ</w:t>
            </w:r>
            <w:r w:rsidR="008B06E9">
              <w:rPr>
                <w:rFonts w:ascii="Times New Roman" w:hAnsi="Times New Roman"/>
                <w:kern w:val="24"/>
                <w:sz w:val="24"/>
                <w:szCs w:val="24"/>
              </w:rPr>
              <w:t>ей</w:t>
            </w:r>
            <w:r w:rsidRPr="00463939">
              <w:rPr>
                <w:rFonts w:ascii="Times New Roman" w:hAnsi="Times New Roman"/>
                <w:kern w:val="24"/>
                <w:sz w:val="24"/>
                <w:szCs w:val="24"/>
              </w:rPr>
              <w:t xml:space="preserve">  на основании Устава</w:t>
            </w:r>
            <w:proofErr w:type="gramStart"/>
            <w:r w:rsidRPr="00463939">
              <w:rPr>
                <w:rFonts w:ascii="Times New Roman" w:hAnsi="Times New Roman"/>
                <w:kern w:val="24"/>
                <w:sz w:val="24"/>
                <w:szCs w:val="24"/>
              </w:rPr>
              <w:t xml:space="preserve"> ,</w:t>
            </w:r>
            <w:proofErr w:type="gramEnd"/>
            <w:r w:rsidRPr="00463939">
              <w:rPr>
                <w:rFonts w:ascii="Times New Roman" w:hAnsi="Times New Roman"/>
                <w:kern w:val="24"/>
                <w:sz w:val="24"/>
                <w:szCs w:val="24"/>
              </w:rPr>
              <w:t xml:space="preserve"> с другой стороны, подписали настоящий Акт о нижеследующем.</w:t>
            </w:r>
          </w:p>
          <w:p w:rsidR="00463939" w:rsidRPr="00463939" w:rsidRDefault="00463939" w:rsidP="00463939">
            <w:pPr>
              <w:tabs>
                <w:tab w:val="left" w:pos="3660"/>
              </w:tabs>
            </w:pPr>
          </w:p>
        </w:tc>
      </w:tr>
      <w:tr w:rsidR="00186850" w:rsidRPr="00463939" w:rsidTr="00CA40FF">
        <w:trPr>
          <w:gridBefore w:val="1"/>
          <w:wBefore w:w="108" w:type="dxa"/>
        </w:trPr>
        <w:tc>
          <w:tcPr>
            <w:tcW w:w="10206" w:type="dxa"/>
            <w:gridSpan w:val="3"/>
          </w:tcPr>
          <w:p w:rsidR="00186850" w:rsidRPr="00463939" w:rsidRDefault="00186850" w:rsidP="0094254D">
            <w:pPr>
              <w:spacing w:after="0" w:line="240" w:lineRule="auto"/>
              <w:ind w:left="-108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</w:tbl>
    <w:p w:rsidR="005B5039" w:rsidRPr="00463939" w:rsidRDefault="005B5039" w:rsidP="00EB721C">
      <w:pPr>
        <w:pStyle w:val="a0"/>
        <w:keepLines w:val="0"/>
        <w:widowControl w:val="0"/>
        <w:numPr>
          <w:ilvl w:val="0"/>
          <w:numId w:val="0"/>
        </w:numPr>
        <w:suppressAutoHyphens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3939">
        <w:rPr>
          <w:rFonts w:ascii="Times New Roman" w:hAnsi="Times New Roman"/>
          <w:bCs/>
          <w:sz w:val="24"/>
          <w:szCs w:val="24"/>
        </w:rPr>
        <w:t xml:space="preserve">Исполнитель оказал </w:t>
      </w:r>
      <w:r w:rsidRPr="00463939">
        <w:rPr>
          <w:rFonts w:ascii="Times New Roman" w:hAnsi="Times New Roman"/>
          <w:sz w:val="24"/>
          <w:szCs w:val="24"/>
        </w:rPr>
        <w:t xml:space="preserve">услуги по повышению квалификации Слушателей  Заказчика по программам профессиональной подготовки в соответствии Заявлением  на повышение квалификации (Приложение № 1) </w:t>
      </w:r>
    </w:p>
    <w:p w:rsidR="005B5039" w:rsidRPr="00463939" w:rsidRDefault="005B5039" w:rsidP="00D91585">
      <w:pPr>
        <w:pStyle w:val="a0"/>
        <w:keepLines w:val="0"/>
        <w:widowControl w:val="0"/>
        <w:numPr>
          <w:ilvl w:val="0"/>
          <w:numId w:val="0"/>
        </w:numPr>
        <w:suppressAutoHyphens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63939">
        <w:rPr>
          <w:rFonts w:ascii="Times New Roman" w:hAnsi="Times New Roman"/>
          <w:bCs/>
          <w:sz w:val="24"/>
          <w:szCs w:val="24"/>
        </w:rPr>
        <w:t>Заказчик оплатил указанные услуги в размере:</w:t>
      </w:r>
    </w:p>
    <w:tbl>
      <w:tblPr>
        <w:tblW w:w="10206" w:type="dxa"/>
        <w:tblInd w:w="108" w:type="dxa"/>
        <w:tblLayout w:type="fixed"/>
        <w:tblLook w:val="01E0"/>
      </w:tblPr>
      <w:tblGrid>
        <w:gridCol w:w="1924"/>
        <w:gridCol w:w="236"/>
        <w:gridCol w:w="7763"/>
        <w:gridCol w:w="283"/>
      </w:tblGrid>
      <w:tr w:rsidR="00E57A90" w:rsidRPr="00463939" w:rsidTr="00E57A90">
        <w:tc>
          <w:tcPr>
            <w:tcW w:w="1924" w:type="dxa"/>
            <w:tcBorders>
              <w:bottom w:val="single" w:sz="4" w:space="0" w:color="auto"/>
            </w:tcBorders>
            <w:shd w:val="clear" w:color="auto" w:fill="E6E6E6"/>
          </w:tcPr>
          <w:p w:rsidR="00E57A90" w:rsidRPr="00463939" w:rsidRDefault="00E91BD2" w:rsidP="008500D8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393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6" w:type="dxa"/>
          </w:tcPr>
          <w:p w:rsidR="00E57A90" w:rsidRPr="00463939" w:rsidRDefault="00E57A90" w:rsidP="008500D8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E6E6E6"/>
          </w:tcPr>
          <w:p w:rsidR="00E57A90" w:rsidRPr="00463939" w:rsidRDefault="00E91BD2" w:rsidP="008500D8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3939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283" w:type="dxa"/>
          </w:tcPr>
          <w:p w:rsidR="00E57A90" w:rsidRPr="00463939" w:rsidRDefault="00E57A90" w:rsidP="008500D8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57A90" w:rsidRPr="00463939" w:rsidTr="00E57A90">
        <w:tc>
          <w:tcPr>
            <w:tcW w:w="1924" w:type="dxa"/>
            <w:tcBorders>
              <w:top w:val="single" w:sz="4" w:space="0" w:color="auto"/>
            </w:tcBorders>
          </w:tcPr>
          <w:p w:rsidR="00E57A90" w:rsidRPr="00463939" w:rsidRDefault="00E57A90" w:rsidP="008500D8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16"/>
                <w:szCs w:val="16"/>
                <w:vertAlign w:val="superscript"/>
              </w:rPr>
              <w:t>(сумма цифрами)</w:t>
            </w:r>
          </w:p>
        </w:tc>
        <w:tc>
          <w:tcPr>
            <w:tcW w:w="8282" w:type="dxa"/>
            <w:gridSpan w:val="3"/>
          </w:tcPr>
          <w:p w:rsidR="00E57A90" w:rsidRPr="00463939" w:rsidRDefault="00E57A90" w:rsidP="008500D8">
            <w:pPr>
              <w:pStyle w:val="a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uppressAutoHyphens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63939">
              <w:rPr>
                <w:rFonts w:ascii="Times New Roman" w:hAnsi="Times New Roman"/>
                <w:sz w:val="16"/>
                <w:szCs w:val="16"/>
                <w:vertAlign w:val="superscript"/>
              </w:rPr>
              <w:t>(сумма прописью)</w:t>
            </w:r>
          </w:p>
        </w:tc>
      </w:tr>
    </w:tbl>
    <w:p w:rsidR="005B5039" w:rsidRPr="00463939" w:rsidRDefault="005B5039" w:rsidP="00A56AB6">
      <w:pPr>
        <w:pStyle w:val="a0"/>
        <w:numPr>
          <w:ilvl w:val="0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3939">
        <w:rPr>
          <w:rFonts w:ascii="Times New Roman" w:hAnsi="Times New Roman"/>
          <w:sz w:val="24"/>
          <w:szCs w:val="24"/>
        </w:rPr>
        <w:t>без НДС, в связи с применением упрощенной системы налогообложения</w:t>
      </w:r>
      <w:proofErr w:type="gramStart"/>
      <w:r w:rsidRPr="00463939">
        <w:rPr>
          <w:rFonts w:ascii="Times New Roman" w:hAnsi="Times New Roman"/>
          <w:sz w:val="24"/>
          <w:szCs w:val="24"/>
        </w:rPr>
        <w:t xml:space="preserve"> </w:t>
      </w:r>
      <w:r w:rsidR="006A5BB6" w:rsidRPr="00463939">
        <w:rPr>
          <w:rFonts w:ascii="Times New Roman" w:hAnsi="Times New Roman"/>
          <w:sz w:val="24"/>
          <w:szCs w:val="24"/>
        </w:rPr>
        <w:t>.</w:t>
      </w:r>
      <w:proofErr w:type="gramEnd"/>
    </w:p>
    <w:p w:rsidR="005B5039" w:rsidRPr="00463939" w:rsidRDefault="005B5039" w:rsidP="001E64F1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463939">
        <w:rPr>
          <w:rFonts w:ascii="Times New Roman" w:hAnsi="Times New Roman"/>
          <w:bCs/>
          <w:kern w:val="24"/>
          <w:sz w:val="24"/>
          <w:szCs w:val="24"/>
        </w:rPr>
        <w:t>Договор исполнен сторонами полностью и в надлежащие сроки. Стороны претензий друг к другу не имеют.</w:t>
      </w:r>
    </w:p>
    <w:p w:rsidR="005B5039" w:rsidRPr="00463939" w:rsidRDefault="005B5039" w:rsidP="00D91585">
      <w:pPr>
        <w:pStyle w:val="2"/>
        <w:spacing w:before="0" w:line="240" w:lineRule="auto"/>
        <w:ind w:left="0" w:firstLine="709"/>
        <w:rPr>
          <w:rFonts w:ascii="Times New Roman" w:hAnsi="Times New Roman"/>
          <w:bCs/>
          <w:kern w:val="24"/>
          <w:sz w:val="24"/>
          <w:szCs w:val="24"/>
          <w:lang w:eastAsia="en-US"/>
        </w:rPr>
      </w:pPr>
      <w:r w:rsidRPr="00463939">
        <w:rPr>
          <w:rFonts w:ascii="Times New Roman" w:hAnsi="Times New Roman"/>
          <w:bCs/>
          <w:kern w:val="24"/>
          <w:sz w:val="24"/>
          <w:szCs w:val="24"/>
          <w:lang w:eastAsia="en-US"/>
        </w:rPr>
        <w:t>Настоящий АКТ сдачи-приемки оказанных услуг составлен в двух экземплярах имеющих равную юридическую силу по одному для каждой стороны.</w:t>
      </w:r>
    </w:p>
    <w:p w:rsidR="00E57A90" w:rsidRPr="00463939" w:rsidRDefault="00E57A90" w:rsidP="00D91585">
      <w:pPr>
        <w:pStyle w:val="2"/>
        <w:spacing w:before="0" w:line="240" w:lineRule="auto"/>
        <w:ind w:left="0" w:firstLine="709"/>
        <w:rPr>
          <w:rFonts w:ascii="Times New Roman" w:hAnsi="Times New Roman"/>
          <w:bCs/>
          <w:kern w:val="24"/>
          <w:sz w:val="24"/>
          <w:szCs w:val="24"/>
          <w:lang w:eastAsia="en-US"/>
        </w:rPr>
      </w:pPr>
    </w:p>
    <w:tbl>
      <w:tblPr>
        <w:tblW w:w="9905" w:type="dxa"/>
        <w:tblLayout w:type="fixed"/>
        <w:tblLook w:val="01E0"/>
      </w:tblPr>
      <w:tblGrid>
        <w:gridCol w:w="792"/>
        <w:gridCol w:w="793"/>
        <w:gridCol w:w="3201"/>
        <w:gridCol w:w="968"/>
        <w:gridCol w:w="630"/>
        <w:gridCol w:w="3521"/>
      </w:tblGrid>
      <w:tr w:rsidR="00E57A90" w:rsidRPr="00463939" w:rsidTr="0057788C">
        <w:tc>
          <w:tcPr>
            <w:tcW w:w="4786" w:type="dxa"/>
            <w:gridSpan w:val="3"/>
          </w:tcPr>
          <w:p w:rsidR="00E57A90" w:rsidRPr="00463939" w:rsidRDefault="00E57A90" w:rsidP="00175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bookmarkStart w:id="2" w:name="OLE_LINK2"/>
            <w:r w:rsidRPr="00463939">
              <w:rPr>
                <w:rFonts w:ascii="Times New Roman" w:hAnsi="Times New Roman"/>
                <w:sz w:val="24"/>
                <w:szCs w:val="24"/>
                <w:u w:val="single"/>
              </w:rPr>
              <w:t>Заказчик:</w:t>
            </w:r>
          </w:p>
        </w:tc>
        <w:tc>
          <w:tcPr>
            <w:tcW w:w="5119" w:type="dxa"/>
            <w:gridSpan w:val="3"/>
          </w:tcPr>
          <w:p w:rsidR="00E57A90" w:rsidRPr="00463939" w:rsidRDefault="00E57A90" w:rsidP="00175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3939">
              <w:rPr>
                <w:rFonts w:ascii="Times New Roman" w:hAnsi="Times New Roman"/>
                <w:sz w:val="24"/>
                <w:szCs w:val="24"/>
                <w:u w:val="single"/>
              </w:rPr>
              <w:t>Исполнитель:</w:t>
            </w:r>
          </w:p>
        </w:tc>
      </w:tr>
      <w:tr w:rsidR="00E57A90" w:rsidRPr="00463939" w:rsidTr="00577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A90" w:rsidRPr="00463939" w:rsidRDefault="00E57A90" w:rsidP="00175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A90" w:rsidRPr="00463939" w:rsidRDefault="00E57A90" w:rsidP="00175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A90" w:rsidRPr="00463939" w:rsidTr="0057788C">
        <w:tc>
          <w:tcPr>
            <w:tcW w:w="792" w:type="dxa"/>
          </w:tcPr>
          <w:p w:rsidR="00E57A90" w:rsidRPr="00463939" w:rsidRDefault="00E57A90" w:rsidP="00175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4" w:type="dxa"/>
            <w:gridSpan w:val="2"/>
          </w:tcPr>
          <w:p w:rsidR="00E57A90" w:rsidRPr="00463939" w:rsidRDefault="00E57A90" w:rsidP="00175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E57A90" w:rsidRPr="00463939" w:rsidRDefault="00E57A90" w:rsidP="00175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2"/>
          </w:tcPr>
          <w:p w:rsidR="00E57A90" w:rsidRPr="00463939" w:rsidRDefault="00E57A90" w:rsidP="00175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A90" w:rsidRPr="00463939" w:rsidTr="0057788C">
        <w:tc>
          <w:tcPr>
            <w:tcW w:w="4786" w:type="dxa"/>
            <w:gridSpan w:val="3"/>
          </w:tcPr>
          <w:p w:rsidR="00E57A90" w:rsidRPr="00463939" w:rsidRDefault="00A61570" w:rsidP="00175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5119" w:type="dxa"/>
            <w:gridSpan w:val="3"/>
          </w:tcPr>
          <w:p w:rsidR="00E57A90" w:rsidRPr="00463939" w:rsidRDefault="008B06E9" w:rsidP="00175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</w:t>
            </w:r>
            <w:r w:rsidR="0048002E" w:rsidRPr="00463939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</w:tr>
      <w:tr w:rsidR="00E57A90" w:rsidRPr="00463939" w:rsidTr="0057788C">
        <w:tc>
          <w:tcPr>
            <w:tcW w:w="1585" w:type="dxa"/>
            <w:gridSpan w:val="2"/>
            <w:tcBorders>
              <w:bottom w:val="single" w:sz="4" w:space="0" w:color="auto"/>
            </w:tcBorders>
          </w:tcPr>
          <w:p w:rsidR="00E57A90" w:rsidRPr="00463939" w:rsidRDefault="00E57A90" w:rsidP="00175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E6E6E6"/>
          </w:tcPr>
          <w:p w:rsidR="00E57A90" w:rsidRPr="00463939" w:rsidRDefault="00E57A90" w:rsidP="005778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E57A90" w:rsidRPr="00463939" w:rsidRDefault="00E57A90" w:rsidP="0057788C">
            <w:pPr>
              <w:spacing w:after="0" w:line="240" w:lineRule="auto"/>
              <w:ind w:left="3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E57A90" w:rsidRPr="00463939" w:rsidRDefault="008B06E9" w:rsidP="0057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Ю</w:t>
            </w:r>
            <w:r w:rsidR="00463939" w:rsidRPr="00463939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</w:tr>
    </w:tbl>
    <w:bookmarkEnd w:id="2"/>
    <w:p w:rsidR="0057788C" w:rsidRDefault="00E91BD2" w:rsidP="0057788C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  <w:tab w:val="num" w:pos="900"/>
        </w:tabs>
        <w:suppressAutoHyphens w:val="0"/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.</w:t>
      </w:r>
    </w:p>
    <w:p w:rsidR="008C5082" w:rsidRPr="0057788C" w:rsidRDefault="008C5082" w:rsidP="0057788C">
      <w:pPr>
        <w:pStyle w:val="af"/>
        <w:spacing w:before="0" w:beforeAutospacing="0" w:after="0" w:afterAutospacing="0"/>
        <w:rPr>
          <w:bCs/>
        </w:rPr>
      </w:pPr>
    </w:p>
    <w:p w:rsidR="005079F9" w:rsidRDefault="008C5082" w:rsidP="006A5BB6">
      <w:pPr>
        <w:pStyle w:val="af"/>
        <w:spacing w:before="0" w:beforeAutospacing="0" w:after="0" w:afterAutospacing="0"/>
        <w:jc w:val="right"/>
        <w:rPr>
          <w:rFonts w:eastAsia="Times New Roman"/>
          <w:kern w:val="24"/>
          <w:szCs w:val="20"/>
        </w:rPr>
      </w:pPr>
      <w:r>
        <w:rPr>
          <w:b/>
          <w:bCs/>
          <w:sz w:val="36"/>
          <w:szCs w:val="36"/>
          <w:u w:val="single"/>
        </w:rPr>
        <w:br w:type="page"/>
      </w:r>
    </w:p>
    <w:p w:rsidR="00E57A90" w:rsidRPr="00463939" w:rsidRDefault="005079F9" w:rsidP="00E57A90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  <w:tab w:val="num" w:pos="900"/>
        </w:tabs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393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6A5BB6" w:rsidRPr="00463939">
        <w:rPr>
          <w:rFonts w:ascii="Times New Roman" w:hAnsi="Times New Roman"/>
          <w:sz w:val="24"/>
          <w:szCs w:val="24"/>
        </w:rPr>
        <w:t>3</w:t>
      </w:r>
    </w:p>
    <w:tbl>
      <w:tblPr>
        <w:tblW w:w="0" w:type="auto"/>
        <w:jc w:val="right"/>
        <w:tblLook w:val="01E0"/>
      </w:tblPr>
      <w:tblGrid>
        <w:gridCol w:w="1843"/>
        <w:gridCol w:w="1674"/>
        <w:gridCol w:w="567"/>
        <w:gridCol w:w="2495"/>
      </w:tblGrid>
      <w:tr w:rsidR="00E57A90" w:rsidRPr="00463939" w:rsidTr="00A61570">
        <w:trPr>
          <w:trHeight w:val="284"/>
          <w:jc w:val="right"/>
        </w:trPr>
        <w:tc>
          <w:tcPr>
            <w:tcW w:w="1843" w:type="dxa"/>
          </w:tcPr>
          <w:p w:rsidR="00E57A90" w:rsidRPr="00463939" w:rsidRDefault="00E57A90" w:rsidP="001753C6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bCs/>
                <w:sz w:val="24"/>
                <w:szCs w:val="24"/>
              </w:rPr>
              <w:t>к договору №</w:t>
            </w:r>
          </w:p>
        </w:tc>
        <w:tc>
          <w:tcPr>
            <w:tcW w:w="1674" w:type="dxa"/>
            <w:shd w:val="clear" w:color="auto" w:fill="E6E6E6"/>
          </w:tcPr>
          <w:p w:rsidR="00E57A90" w:rsidRPr="00463939" w:rsidRDefault="00E57A90" w:rsidP="00E8041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</w:tcPr>
          <w:p w:rsidR="00E57A90" w:rsidRPr="00463939" w:rsidRDefault="00E57A90" w:rsidP="001753C6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kern w:val="24"/>
                <w:sz w:val="24"/>
                <w:szCs w:val="24"/>
              </w:rPr>
              <w:t>от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E6E6E6"/>
          </w:tcPr>
          <w:p w:rsidR="00E57A90" w:rsidRPr="00463939" w:rsidRDefault="00E57A90" w:rsidP="00B55A86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</w:tbl>
    <w:p w:rsidR="0099172C" w:rsidRPr="00463939" w:rsidRDefault="0099172C" w:rsidP="00E57A90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  <w:tab w:val="num" w:pos="900"/>
        </w:tabs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7A90" w:rsidRPr="00463939" w:rsidRDefault="005079F9" w:rsidP="00E57A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3939">
        <w:rPr>
          <w:rFonts w:ascii="Times New Roman" w:hAnsi="Times New Roman"/>
          <w:sz w:val="24"/>
          <w:szCs w:val="24"/>
        </w:rPr>
        <w:t>Стоимость  оказываемых услуг.</w:t>
      </w:r>
      <w:r w:rsidR="00E57A90" w:rsidRPr="00463939">
        <w:rPr>
          <w:rFonts w:ascii="Times New Roman" w:hAnsi="Times New Roman"/>
          <w:sz w:val="24"/>
          <w:szCs w:val="24"/>
        </w:rPr>
        <w:t xml:space="preserve"> </w:t>
      </w:r>
    </w:p>
    <w:p w:rsidR="00E57A90" w:rsidRPr="00463939" w:rsidRDefault="00E57A90" w:rsidP="00E57A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1980"/>
        <w:gridCol w:w="2716"/>
        <w:gridCol w:w="709"/>
        <w:gridCol w:w="2829"/>
      </w:tblGrid>
      <w:tr w:rsidR="00E57A90" w:rsidRPr="00463939" w:rsidTr="001753C6">
        <w:trPr>
          <w:jc w:val="center"/>
        </w:trPr>
        <w:tc>
          <w:tcPr>
            <w:tcW w:w="1980" w:type="dxa"/>
          </w:tcPr>
          <w:p w:rsidR="00E57A90" w:rsidRPr="00463939" w:rsidRDefault="00E57A90" w:rsidP="001753C6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bCs/>
                <w:sz w:val="24"/>
                <w:szCs w:val="24"/>
              </w:rPr>
              <w:t>по договору №</w:t>
            </w:r>
          </w:p>
        </w:tc>
        <w:tc>
          <w:tcPr>
            <w:tcW w:w="2716" w:type="dxa"/>
            <w:shd w:val="clear" w:color="auto" w:fill="E6E6E6"/>
          </w:tcPr>
          <w:p w:rsidR="00E57A90" w:rsidRPr="00463939" w:rsidRDefault="00E57A90" w:rsidP="001753C6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</w:tcPr>
          <w:p w:rsidR="00E57A90" w:rsidRPr="00463939" w:rsidRDefault="00E57A90" w:rsidP="001753C6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kern w:val="24"/>
                <w:sz w:val="24"/>
                <w:szCs w:val="24"/>
              </w:rPr>
              <w:t>от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E6E6E6"/>
          </w:tcPr>
          <w:p w:rsidR="00E57A90" w:rsidRPr="00463939" w:rsidRDefault="00E57A90" w:rsidP="00B55A86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</w:tbl>
    <w:p w:rsidR="005079F9" w:rsidRPr="00463939" w:rsidRDefault="005079F9" w:rsidP="00E57A90">
      <w:pPr>
        <w:jc w:val="center"/>
        <w:rPr>
          <w:rFonts w:ascii="Times New Roman" w:hAnsi="Times New Roman"/>
          <w:sz w:val="24"/>
          <w:szCs w:val="24"/>
        </w:rPr>
      </w:pPr>
    </w:p>
    <w:p w:rsidR="00202F87" w:rsidRPr="00463939" w:rsidRDefault="006B5D1C" w:rsidP="00F30304">
      <w:pPr>
        <w:pStyle w:val="a0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463939">
        <w:rPr>
          <w:rFonts w:ascii="Times New Roman" w:hAnsi="Times New Roman"/>
          <w:sz w:val="24"/>
          <w:szCs w:val="24"/>
        </w:rPr>
        <w:t>По направлениям</w:t>
      </w:r>
      <w:r>
        <w:rPr>
          <w:rFonts w:ascii="Times New Roman" w:hAnsi="Times New Roman"/>
          <w:sz w:val="24"/>
          <w:szCs w:val="24"/>
        </w:rPr>
        <w:t xml:space="preserve"> профессионального </w:t>
      </w:r>
      <w:proofErr w:type="gramStart"/>
      <w:r>
        <w:rPr>
          <w:rFonts w:ascii="Times New Roman" w:hAnsi="Times New Roman"/>
          <w:sz w:val="24"/>
          <w:szCs w:val="24"/>
        </w:rPr>
        <w:t>обучения по программам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профессиональной подготовки по профессиям рабочих и служащих</w:t>
      </w:r>
      <w:r w:rsidR="00AA3766" w:rsidRPr="00463939">
        <w:rPr>
          <w:rFonts w:ascii="Times New Roman" w:hAnsi="Times New Roman"/>
          <w:sz w:val="24"/>
          <w:szCs w:val="24"/>
        </w:rPr>
        <w:t xml:space="preserve">, </w:t>
      </w:r>
      <w:r w:rsidR="00AA3766" w:rsidRPr="0046393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A3766" w:rsidRPr="00463939">
        <w:rPr>
          <w:rFonts w:ascii="Times New Roman" w:hAnsi="Times New Roman"/>
          <w:sz w:val="24"/>
          <w:szCs w:val="24"/>
        </w:rPr>
        <w:t xml:space="preserve">в объеме  </w:t>
      </w:r>
      <w:r>
        <w:rPr>
          <w:rFonts w:ascii="Times New Roman" w:hAnsi="Times New Roman"/>
          <w:sz w:val="24"/>
          <w:szCs w:val="24"/>
        </w:rPr>
        <w:t>от 250 до</w:t>
      </w:r>
      <w:r w:rsidR="00A803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500</w:t>
      </w:r>
      <w:r w:rsidR="00AA03FA" w:rsidRPr="00463939">
        <w:rPr>
          <w:rFonts w:ascii="Times New Roman" w:hAnsi="Times New Roman"/>
          <w:sz w:val="24"/>
          <w:szCs w:val="24"/>
        </w:rPr>
        <w:t xml:space="preserve">  час</w:t>
      </w:r>
      <w:r>
        <w:rPr>
          <w:rFonts w:ascii="Times New Roman" w:hAnsi="Times New Roman"/>
          <w:sz w:val="24"/>
          <w:szCs w:val="24"/>
        </w:rPr>
        <w:t>ов</w:t>
      </w:r>
      <w:r w:rsidR="00AA03FA" w:rsidRPr="00463939">
        <w:rPr>
          <w:rFonts w:ascii="Times New Roman" w:hAnsi="Times New Roman"/>
          <w:sz w:val="24"/>
          <w:szCs w:val="24"/>
        </w:rPr>
        <w:t xml:space="preserve"> </w:t>
      </w:r>
      <w:r w:rsidR="00AA3766" w:rsidRPr="00463939">
        <w:rPr>
          <w:rFonts w:ascii="Times New Roman" w:hAnsi="Times New Roman"/>
          <w:sz w:val="24"/>
          <w:szCs w:val="24"/>
        </w:rPr>
        <w:t>за одного Слушателя по настоящему договору составляет:</w:t>
      </w:r>
    </w:p>
    <w:p w:rsidR="00F30304" w:rsidRPr="00463939" w:rsidRDefault="00F30304" w:rsidP="00F30304">
      <w:pPr>
        <w:pStyle w:val="a0"/>
        <w:numPr>
          <w:ilvl w:val="0"/>
          <w:numId w:val="0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tbl>
      <w:tblPr>
        <w:tblW w:w="10138" w:type="dxa"/>
        <w:tblLayout w:type="fixed"/>
        <w:tblLook w:val="01E0"/>
      </w:tblPr>
      <w:tblGrid>
        <w:gridCol w:w="2032"/>
        <w:gridCol w:w="236"/>
        <w:gridCol w:w="5220"/>
        <w:gridCol w:w="339"/>
        <w:gridCol w:w="921"/>
        <w:gridCol w:w="491"/>
        <w:gridCol w:w="899"/>
      </w:tblGrid>
      <w:tr w:rsidR="005079F9" w:rsidRPr="00463939" w:rsidTr="005079F9">
        <w:tc>
          <w:tcPr>
            <w:tcW w:w="2032" w:type="dxa"/>
            <w:tcBorders>
              <w:bottom w:val="single" w:sz="4" w:space="0" w:color="auto"/>
            </w:tcBorders>
            <w:shd w:val="clear" w:color="auto" w:fill="E6E6E6"/>
          </w:tcPr>
          <w:p w:rsidR="005079F9" w:rsidRPr="00463939" w:rsidRDefault="005079F9" w:rsidP="005079F9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079F9" w:rsidRPr="00463939" w:rsidRDefault="005079F9" w:rsidP="005079F9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E6E6E6"/>
          </w:tcPr>
          <w:p w:rsidR="005079F9" w:rsidRPr="00463939" w:rsidRDefault="005079F9" w:rsidP="00202F87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5079F9" w:rsidRPr="00463939" w:rsidRDefault="005079F9" w:rsidP="005079F9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5079F9" w:rsidRPr="00463939" w:rsidRDefault="005079F9" w:rsidP="005079F9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E6E6E6"/>
          </w:tcPr>
          <w:p w:rsidR="005079F9" w:rsidRPr="00463939" w:rsidRDefault="005079F9" w:rsidP="005079F9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99" w:type="dxa"/>
          </w:tcPr>
          <w:p w:rsidR="005079F9" w:rsidRPr="00463939" w:rsidRDefault="005079F9" w:rsidP="005079F9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</w:rPr>
              <w:t>копеек</w:t>
            </w:r>
          </w:p>
        </w:tc>
      </w:tr>
      <w:tr w:rsidR="005079F9" w:rsidRPr="00463939" w:rsidTr="005079F9">
        <w:tc>
          <w:tcPr>
            <w:tcW w:w="2032" w:type="dxa"/>
            <w:tcBorders>
              <w:top w:val="single" w:sz="4" w:space="0" w:color="auto"/>
            </w:tcBorders>
          </w:tcPr>
          <w:p w:rsidR="005079F9" w:rsidRPr="00463939" w:rsidRDefault="005079F9" w:rsidP="005079F9">
            <w:pPr>
              <w:pStyle w:val="a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  <w:vertAlign w:val="superscript"/>
              </w:rPr>
              <w:t>(сумма цифрами)</w:t>
            </w:r>
          </w:p>
        </w:tc>
        <w:tc>
          <w:tcPr>
            <w:tcW w:w="5795" w:type="dxa"/>
            <w:gridSpan w:val="3"/>
          </w:tcPr>
          <w:p w:rsidR="005079F9" w:rsidRPr="00463939" w:rsidRDefault="005079F9" w:rsidP="005079F9">
            <w:pPr>
              <w:pStyle w:val="a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63939">
              <w:rPr>
                <w:rFonts w:ascii="Times New Roman" w:hAnsi="Times New Roman"/>
                <w:sz w:val="24"/>
                <w:szCs w:val="24"/>
                <w:vertAlign w:val="superscript"/>
              </w:rPr>
              <w:t>(сумма прописью)</w:t>
            </w:r>
          </w:p>
        </w:tc>
        <w:tc>
          <w:tcPr>
            <w:tcW w:w="921" w:type="dxa"/>
          </w:tcPr>
          <w:p w:rsidR="005079F9" w:rsidRPr="00463939" w:rsidRDefault="005079F9" w:rsidP="005079F9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5079F9" w:rsidRPr="00463939" w:rsidRDefault="005079F9" w:rsidP="005079F9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5079F9" w:rsidRPr="00463939" w:rsidRDefault="005079F9" w:rsidP="005079F9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9F9" w:rsidRPr="00463939" w:rsidRDefault="006B5D1C" w:rsidP="00DD11D3">
      <w:pPr>
        <w:pStyle w:val="a0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463939">
        <w:rPr>
          <w:rFonts w:ascii="Times New Roman" w:hAnsi="Times New Roman"/>
          <w:sz w:val="24"/>
          <w:szCs w:val="24"/>
        </w:rPr>
        <w:t>По направлениям</w:t>
      </w:r>
      <w:r>
        <w:rPr>
          <w:rFonts w:ascii="Times New Roman" w:hAnsi="Times New Roman"/>
          <w:sz w:val="24"/>
          <w:szCs w:val="24"/>
        </w:rPr>
        <w:t xml:space="preserve"> профессионального </w:t>
      </w:r>
      <w:proofErr w:type="gramStart"/>
      <w:r>
        <w:rPr>
          <w:rFonts w:ascii="Times New Roman" w:hAnsi="Times New Roman"/>
          <w:sz w:val="24"/>
          <w:szCs w:val="24"/>
        </w:rPr>
        <w:t>обучения по программам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61570">
        <w:rPr>
          <w:rFonts w:ascii="Times New Roman" w:hAnsi="Times New Roman"/>
          <w:sz w:val="24"/>
          <w:szCs w:val="24"/>
        </w:rPr>
        <w:t>повышения квалификации</w:t>
      </w:r>
      <w:r>
        <w:rPr>
          <w:rFonts w:ascii="Times New Roman" w:hAnsi="Times New Roman"/>
          <w:sz w:val="24"/>
          <w:szCs w:val="24"/>
        </w:rPr>
        <w:t xml:space="preserve"> по профессиям рабочих и служащих</w:t>
      </w:r>
      <w:r w:rsidRPr="00463939">
        <w:rPr>
          <w:rFonts w:ascii="Times New Roman" w:hAnsi="Times New Roman"/>
          <w:sz w:val="24"/>
          <w:szCs w:val="24"/>
        </w:rPr>
        <w:t xml:space="preserve">, </w:t>
      </w:r>
      <w:r w:rsidRPr="0046393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63939">
        <w:rPr>
          <w:rFonts w:ascii="Times New Roman" w:hAnsi="Times New Roman"/>
          <w:sz w:val="24"/>
          <w:szCs w:val="24"/>
        </w:rPr>
        <w:t xml:space="preserve">в объеме  </w:t>
      </w:r>
      <w:r>
        <w:rPr>
          <w:rFonts w:ascii="Times New Roman" w:hAnsi="Times New Roman"/>
          <w:sz w:val="24"/>
          <w:szCs w:val="24"/>
        </w:rPr>
        <w:t xml:space="preserve">72 </w:t>
      </w:r>
      <w:r w:rsidRPr="00463939">
        <w:rPr>
          <w:rFonts w:ascii="Times New Roman" w:hAnsi="Times New Roman"/>
          <w:sz w:val="24"/>
          <w:szCs w:val="24"/>
        </w:rPr>
        <w:t xml:space="preserve">  час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463939">
        <w:rPr>
          <w:rFonts w:ascii="Times New Roman" w:hAnsi="Times New Roman"/>
          <w:sz w:val="24"/>
          <w:szCs w:val="24"/>
        </w:rPr>
        <w:t xml:space="preserve"> </w:t>
      </w:r>
      <w:r w:rsidR="005079F9" w:rsidRPr="00463939">
        <w:rPr>
          <w:rFonts w:ascii="Times New Roman" w:hAnsi="Times New Roman"/>
          <w:sz w:val="24"/>
          <w:szCs w:val="24"/>
        </w:rPr>
        <w:t>за одного Слушателя по настоящему договору составляет:</w:t>
      </w:r>
    </w:p>
    <w:p w:rsidR="00202F87" w:rsidRPr="00463939" w:rsidRDefault="00202F87" w:rsidP="00202F87">
      <w:pPr>
        <w:pStyle w:val="a0"/>
        <w:numPr>
          <w:ilvl w:val="0"/>
          <w:numId w:val="0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tbl>
      <w:tblPr>
        <w:tblW w:w="10138" w:type="dxa"/>
        <w:tblLayout w:type="fixed"/>
        <w:tblLook w:val="01E0"/>
      </w:tblPr>
      <w:tblGrid>
        <w:gridCol w:w="2032"/>
        <w:gridCol w:w="236"/>
        <w:gridCol w:w="5220"/>
        <w:gridCol w:w="339"/>
        <w:gridCol w:w="921"/>
        <w:gridCol w:w="491"/>
        <w:gridCol w:w="899"/>
      </w:tblGrid>
      <w:tr w:rsidR="005079F9" w:rsidRPr="00463939" w:rsidTr="005079F9">
        <w:tc>
          <w:tcPr>
            <w:tcW w:w="2032" w:type="dxa"/>
            <w:tcBorders>
              <w:bottom w:val="single" w:sz="4" w:space="0" w:color="auto"/>
            </w:tcBorders>
            <w:shd w:val="clear" w:color="auto" w:fill="E6E6E6"/>
          </w:tcPr>
          <w:p w:rsidR="005079F9" w:rsidRPr="00463939" w:rsidRDefault="005079F9" w:rsidP="005079F9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079F9" w:rsidRPr="00463939" w:rsidRDefault="005079F9" w:rsidP="005079F9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E6E6E6"/>
          </w:tcPr>
          <w:p w:rsidR="005079F9" w:rsidRPr="00463939" w:rsidRDefault="005079F9" w:rsidP="0099172C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5079F9" w:rsidRPr="00463939" w:rsidRDefault="005079F9" w:rsidP="005079F9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5079F9" w:rsidRPr="00463939" w:rsidRDefault="005079F9" w:rsidP="005079F9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E6E6E6"/>
          </w:tcPr>
          <w:p w:rsidR="005079F9" w:rsidRPr="00463939" w:rsidRDefault="005079F9" w:rsidP="005079F9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99" w:type="dxa"/>
          </w:tcPr>
          <w:p w:rsidR="005079F9" w:rsidRPr="00463939" w:rsidRDefault="005079F9" w:rsidP="005079F9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</w:rPr>
              <w:t>копеек</w:t>
            </w:r>
          </w:p>
        </w:tc>
      </w:tr>
      <w:tr w:rsidR="005079F9" w:rsidRPr="00463939" w:rsidTr="005079F9">
        <w:tc>
          <w:tcPr>
            <w:tcW w:w="2032" w:type="dxa"/>
            <w:tcBorders>
              <w:top w:val="single" w:sz="4" w:space="0" w:color="auto"/>
            </w:tcBorders>
          </w:tcPr>
          <w:p w:rsidR="005079F9" w:rsidRPr="00463939" w:rsidRDefault="005079F9" w:rsidP="005079F9">
            <w:pPr>
              <w:pStyle w:val="a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  <w:vertAlign w:val="superscript"/>
              </w:rPr>
              <w:t>(сумма цифрами)</w:t>
            </w:r>
          </w:p>
        </w:tc>
        <w:tc>
          <w:tcPr>
            <w:tcW w:w="5795" w:type="dxa"/>
            <w:gridSpan w:val="3"/>
          </w:tcPr>
          <w:p w:rsidR="005079F9" w:rsidRPr="00463939" w:rsidRDefault="005079F9" w:rsidP="005079F9">
            <w:pPr>
              <w:pStyle w:val="a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63939">
              <w:rPr>
                <w:rFonts w:ascii="Times New Roman" w:hAnsi="Times New Roman"/>
                <w:sz w:val="24"/>
                <w:szCs w:val="24"/>
                <w:vertAlign w:val="superscript"/>
              </w:rPr>
              <w:t>(сумма прописью)</w:t>
            </w:r>
          </w:p>
        </w:tc>
        <w:tc>
          <w:tcPr>
            <w:tcW w:w="921" w:type="dxa"/>
          </w:tcPr>
          <w:p w:rsidR="005079F9" w:rsidRPr="00463939" w:rsidRDefault="005079F9" w:rsidP="005079F9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5079F9" w:rsidRPr="00463939" w:rsidRDefault="005079F9" w:rsidP="005079F9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5079F9" w:rsidRPr="00463939" w:rsidRDefault="005079F9" w:rsidP="005079F9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7CA" w:rsidRPr="00463939" w:rsidRDefault="008407CA" w:rsidP="00F30304">
      <w:pPr>
        <w:pStyle w:val="a0"/>
        <w:numPr>
          <w:ilvl w:val="0"/>
          <w:numId w:val="0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9F9" w:rsidRPr="00463939" w:rsidRDefault="0099172C" w:rsidP="00DD11D3">
      <w:pPr>
        <w:pStyle w:val="a0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463939">
        <w:rPr>
          <w:rFonts w:ascii="Times New Roman" w:hAnsi="Times New Roman"/>
          <w:sz w:val="24"/>
          <w:szCs w:val="24"/>
        </w:rPr>
        <w:t>П</w:t>
      </w:r>
      <w:r w:rsidR="005079F9" w:rsidRPr="00463939">
        <w:rPr>
          <w:rFonts w:ascii="Times New Roman" w:hAnsi="Times New Roman"/>
          <w:sz w:val="24"/>
          <w:szCs w:val="24"/>
        </w:rPr>
        <w:t xml:space="preserve">о направлениям </w:t>
      </w:r>
      <w:r w:rsidR="005079F9" w:rsidRPr="00463939">
        <w:rPr>
          <w:rStyle w:val="af9"/>
          <w:rFonts w:ascii="Times New Roman" w:hAnsi="Times New Roman"/>
          <w:b w:val="0"/>
          <w:color w:val="000000"/>
          <w:sz w:val="24"/>
          <w:szCs w:val="24"/>
        </w:rPr>
        <w:t>деятельности  по</w:t>
      </w:r>
      <w:r w:rsidR="006B5D1C">
        <w:rPr>
          <w:rStyle w:val="af9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gramStart"/>
      <w:r w:rsidR="006B5D1C">
        <w:rPr>
          <w:rStyle w:val="af9"/>
          <w:rFonts w:ascii="Times New Roman" w:hAnsi="Times New Roman"/>
          <w:b w:val="0"/>
          <w:color w:val="000000"/>
          <w:sz w:val="24"/>
          <w:szCs w:val="24"/>
        </w:rPr>
        <w:t>обучению по</w:t>
      </w:r>
      <w:proofErr w:type="gramEnd"/>
      <w:r w:rsidR="005079F9" w:rsidRPr="00463939">
        <w:rPr>
          <w:rStyle w:val="af9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6B5D1C">
        <w:rPr>
          <w:rStyle w:val="af9"/>
          <w:rFonts w:ascii="Times New Roman" w:hAnsi="Times New Roman"/>
          <w:b w:val="0"/>
          <w:color w:val="000000"/>
          <w:sz w:val="24"/>
          <w:szCs w:val="24"/>
        </w:rPr>
        <w:t>техническому надзору</w:t>
      </w:r>
      <w:r w:rsidR="005079F9" w:rsidRPr="00463939">
        <w:rPr>
          <w:rFonts w:ascii="Times New Roman" w:hAnsi="Times New Roman"/>
          <w:sz w:val="24"/>
          <w:szCs w:val="24"/>
        </w:rPr>
        <w:t xml:space="preserve">, в объеме до </w:t>
      </w:r>
      <w:r w:rsidR="006B5D1C">
        <w:rPr>
          <w:rFonts w:ascii="Times New Roman" w:hAnsi="Times New Roman"/>
          <w:sz w:val="24"/>
          <w:szCs w:val="24"/>
        </w:rPr>
        <w:t>72</w:t>
      </w:r>
      <w:r w:rsidR="005079F9" w:rsidRPr="00463939">
        <w:rPr>
          <w:rFonts w:ascii="Times New Roman" w:hAnsi="Times New Roman"/>
          <w:sz w:val="24"/>
          <w:szCs w:val="24"/>
        </w:rPr>
        <w:t xml:space="preserve"> (</w:t>
      </w:r>
      <w:r w:rsidR="006B5D1C">
        <w:rPr>
          <w:rFonts w:ascii="Times New Roman" w:hAnsi="Times New Roman"/>
          <w:sz w:val="24"/>
          <w:szCs w:val="24"/>
        </w:rPr>
        <w:t>семьдесят два</w:t>
      </w:r>
      <w:r w:rsidR="005079F9" w:rsidRPr="00463939">
        <w:rPr>
          <w:rFonts w:ascii="Times New Roman" w:hAnsi="Times New Roman"/>
          <w:sz w:val="24"/>
          <w:szCs w:val="24"/>
        </w:rPr>
        <w:t xml:space="preserve">) часов  </w:t>
      </w:r>
      <w:r w:rsidR="005079F9" w:rsidRPr="0046393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079F9" w:rsidRPr="00463939">
        <w:rPr>
          <w:rFonts w:ascii="Times New Roman" w:hAnsi="Times New Roman"/>
          <w:sz w:val="24"/>
          <w:szCs w:val="24"/>
        </w:rPr>
        <w:t xml:space="preserve">  за одного Слушателя по настоящему договору составляет:</w:t>
      </w:r>
    </w:p>
    <w:p w:rsidR="0099172C" w:rsidRPr="00463939" w:rsidRDefault="0099172C" w:rsidP="0099172C">
      <w:pPr>
        <w:pStyle w:val="a0"/>
        <w:numPr>
          <w:ilvl w:val="0"/>
          <w:numId w:val="0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tbl>
      <w:tblPr>
        <w:tblW w:w="10138" w:type="dxa"/>
        <w:tblLayout w:type="fixed"/>
        <w:tblLook w:val="01E0"/>
      </w:tblPr>
      <w:tblGrid>
        <w:gridCol w:w="2032"/>
        <w:gridCol w:w="236"/>
        <w:gridCol w:w="5220"/>
        <w:gridCol w:w="339"/>
        <w:gridCol w:w="921"/>
        <w:gridCol w:w="491"/>
        <w:gridCol w:w="899"/>
      </w:tblGrid>
      <w:tr w:rsidR="005079F9" w:rsidRPr="00463939" w:rsidTr="005079F9">
        <w:tc>
          <w:tcPr>
            <w:tcW w:w="2032" w:type="dxa"/>
            <w:tcBorders>
              <w:bottom w:val="single" w:sz="4" w:space="0" w:color="auto"/>
            </w:tcBorders>
            <w:shd w:val="clear" w:color="auto" w:fill="E6E6E6"/>
          </w:tcPr>
          <w:p w:rsidR="005079F9" w:rsidRPr="00463939" w:rsidRDefault="005079F9" w:rsidP="00202F87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079F9" w:rsidRPr="00463939" w:rsidRDefault="005079F9" w:rsidP="005079F9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E6E6E6"/>
          </w:tcPr>
          <w:p w:rsidR="005079F9" w:rsidRPr="00463939" w:rsidRDefault="005079F9" w:rsidP="00E206EC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5079F9" w:rsidRPr="00463939" w:rsidRDefault="005079F9" w:rsidP="005079F9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1" w:type="dxa"/>
          </w:tcPr>
          <w:p w:rsidR="005079F9" w:rsidRPr="00463939" w:rsidRDefault="005079F9" w:rsidP="005079F9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E6E6E6"/>
          </w:tcPr>
          <w:p w:rsidR="005079F9" w:rsidRPr="00463939" w:rsidRDefault="005079F9" w:rsidP="005079F9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99" w:type="dxa"/>
          </w:tcPr>
          <w:p w:rsidR="005079F9" w:rsidRPr="00463939" w:rsidRDefault="005079F9" w:rsidP="005079F9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</w:rPr>
              <w:t>копеек</w:t>
            </w:r>
          </w:p>
        </w:tc>
      </w:tr>
      <w:tr w:rsidR="005079F9" w:rsidRPr="00463939" w:rsidTr="005079F9">
        <w:tc>
          <w:tcPr>
            <w:tcW w:w="2032" w:type="dxa"/>
            <w:tcBorders>
              <w:top w:val="single" w:sz="4" w:space="0" w:color="auto"/>
            </w:tcBorders>
          </w:tcPr>
          <w:p w:rsidR="005079F9" w:rsidRPr="00463939" w:rsidRDefault="005079F9" w:rsidP="005079F9">
            <w:pPr>
              <w:pStyle w:val="a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  <w:vertAlign w:val="superscript"/>
              </w:rPr>
              <w:t>(сумма цифрами)</w:t>
            </w:r>
          </w:p>
        </w:tc>
        <w:tc>
          <w:tcPr>
            <w:tcW w:w="5795" w:type="dxa"/>
            <w:gridSpan w:val="3"/>
          </w:tcPr>
          <w:p w:rsidR="005079F9" w:rsidRPr="00463939" w:rsidRDefault="005079F9" w:rsidP="005079F9">
            <w:pPr>
              <w:pStyle w:val="a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63939">
              <w:rPr>
                <w:rFonts w:ascii="Times New Roman" w:hAnsi="Times New Roman"/>
                <w:sz w:val="24"/>
                <w:szCs w:val="24"/>
                <w:vertAlign w:val="superscript"/>
              </w:rPr>
              <w:t>(сумма прописью)</w:t>
            </w:r>
          </w:p>
        </w:tc>
        <w:tc>
          <w:tcPr>
            <w:tcW w:w="921" w:type="dxa"/>
          </w:tcPr>
          <w:p w:rsidR="005079F9" w:rsidRPr="00463939" w:rsidRDefault="005079F9" w:rsidP="005079F9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5079F9" w:rsidRPr="00463939" w:rsidRDefault="005079F9" w:rsidP="005079F9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5079F9" w:rsidRPr="00463939" w:rsidRDefault="005079F9" w:rsidP="005079F9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9F9" w:rsidRDefault="005079F9" w:rsidP="005079F9">
      <w:pPr>
        <w:pStyle w:val="a0"/>
        <w:numPr>
          <w:ilvl w:val="0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F93" w:rsidRPr="00463939" w:rsidRDefault="00A15F93" w:rsidP="00A15F93">
      <w:pPr>
        <w:pStyle w:val="a0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463939">
        <w:rPr>
          <w:rFonts w:ascii="Times New Roman" w:hAnsi="Times New Roman"/>
          <w:sz w:val="24"/>
          <w:szCs w:val="24"/>
        </w:rPr>
        <w:t xml:space="preserve">По направлениям </w:t>
      </w:r>
      <w:r w:rsidRPr="00463939">
        <w:rPr>
          <w:rStyle w:val="af9"/>
          <w:rFonts w:ascii="Times New Roman" w:hAnsi="Times New Roman"/>
          <w:b w:val="0"/>
          <w:color w:val="000000"/>
          <w:sz w:val="24"/>
          <w:szCs w:val="24"/>
        </w:rPr>
        <w:t>деятельности  по</w:t>
      </w:r>
      <w:r>
        <w:rPr>
          <w:rStyle w:val="af9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gramStart"/>
      <w:r>
        <w:rPr>
          <w:rStyle w:val="af9"/>
          <w:rFonts w:ascii="Times New Roman" w:hAnsi="Times New Roman"/>
          <w:b w:val="0"/>
          <w:color w:val="000000"/>
          <w:sz w:val="24"/>
          <w:szCs w:val="24"/>
        </w:rPr>
        <w:t>обучению по</w:t>
      </w:r>
      <w:proofErr w:type="gramEnd"/>
      <w:r w:rsidRPr="00463939">
        <w:rPr>
          <w:rStyle w:val="af9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Style w:val="af9"/>
          <w:rFonts w:ascii="Times New Roman" w:hAnsi="Times New Roman"/>
          <w:b w:val="0"/>
          <w:color w:val="000000"/>
          <w:sz w:val="24"/>
          <w:szCs w:val="24"/>
        </w:rPr>
        <w:t>земельным работам</w:t>
      </w:r>
      <w:r w:rsidRPr="00463939">
        <w:rPr>
          <w:rFonts w:ascii="Times New Roman" w:hAnsi="Times New Roman"/>
          <w:sz w:val="24"/>
          <w:szCs w:val="24"/>
        </w:rPr>
        <w:t xml:space="preserve">, в объеме до </w:t>
      </w:r>
      <w:r>
        <w:rPr>
          <w:rFonts w:ascii="Times New Roman" w:hAnsi="Times New Roman"/>
          <w:sz w:val="24"/>
          <w:szCs w:val="24"/>
        </w:rPr>
        <w:t>72</w:t>
      </w:r>
      <w:r w:rsidRPr="0046393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семьдесят два</w:t>
      </w:r>
      <w:r w:rsidRPr="00463939">
        <w:rPr>
          <w:rFonts w:ascii="Times New Roman" w:hAnsi="Times New Roman"/>
          <w:sz w:val="24"/>
          <w:szCs w:val="24"/>
        </w:rPr>
        <w:t xml:space="preserve">) часов  </w:t>
      </w:r>
      <w:r w:rsidRPr="0046393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63939">
        <w:rPr>
          <w:rFonts w:ascii="Times New Roman" w:hAnsi="Times New Roman"/>
          <w:sz w:val="24"/>
          <w:szCs w:val="24"/>
        </w:rPr>
        <w:t xml:space="preserve">  за одного Слушателя по настоящему договору составляет:</w:t>
      </w:r>
    </w:p>
    <w:p w:rsidR="00A15F93" w:rsidRPr="00463939" w:rsidRDefault="00A15F93" w:rsidP="00A15F93">
      <w:pPr>
        <w:pStyle w:val="a0"/>
        <w:numPr>
          <w:ilvl w:val="0"/>
          <w:numId w:val="0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tbl>
      <w:tblPr>
        <w:tblW w:w="10138" w:type="dxa"/>
        <w:tblLayout w:type="fixed"/>
        <w:tblLook w:val="01E0"/>
      </w:tblPr>
      <w:tblGrid>
        <w:gridCol w:w="2032"/>
        <w:gridCol w:w="236"/>
        <w:gridCol w:w="5220"/>
        <w:gridCol w:w="339"/>
        <w:gridCol w:w="921"/>
        <w:gridCol w:w="491"/>
        <w:gridCol w:w="899"/>
      </w:tblGrid>
      <w:tr w:rsidR="00A15F93" w:rsidRPr="00463939" w:rsidTr="0057403B">
        <w:tc>
          <w:tcPr>
            <w:tcW w:w="2032" w:type="dxa"/>
            <w:tcBorders>
              <w:bottom w:val="single" w:sz="4" w:space="0" w:color="auto"/>
            </w:tcBorders>
            <w:shd w:val="clear" w:color="auto" w:fill="E6E6E6"/>
          </w:tcPr>
          <w:p w:rsidR="00A15F93" w:rsidRPr="00463939" w:rsidRDefault="00A15F93" w:rsidP="0057403B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15F93" w:rsidRPr="00463939" w:rsidRDefault="00A15F93" w:rsidP="0057403B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E6E6E6"/>
          </w:tcPr>
          <w:p w:rsidR="00A15F93" w:rsidRPr="00463939" w:rsidRDefault="00A15F93" w:rsidP="0057403B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A15F93" w:rsidRPr="00463939" w:rsidRDefault="00A15F93" w:rsidP="0057403B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1" w:type="dxa"/>
          </w:tcPr>
          <w:p w:rsidR="00A15F93" w:rsidRPr="00463939" w:rsidRDefault="00A15F93" w:rsidP="0057403B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E6E6E6"/>
          </w:tcPr>
          <w:p w:rsidR="00A15F93" w:rsidRPr="00463939" w:rsidRDefault="00A15F93" w:rsidP="0057403B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99" w:type="dxa"/>
          </w:tcPr>
          <w:p w:rsidR="00A15F93" w:rsidRPr="00463939" w:rsidRDefault="00A15F93" w:rsidP="0057403B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</w:rPr>
              <w:t>копеек</w:t>
            </w:r>
          </w:p>
        </w:tc>
      </w:tr>
      <w:tr w:rsidR="00A15F93" w:rsidRPr="00463939" w:rsidTr="0057403B">
        <w:tc>
          <w:tcPr>
            <w:tcW w:w="2032" w:type="dxa"/>
            <w:tcBorders>
              <w:top w:val="single" w:sz="4" w:space="0" w:color="auto"/>
            </w:tcBorders>
          </w:tcPr>
          <w:p w:rsidR="00A15F93" w:rsidRPr="00463939" w:rsidRDefault="00A15F93" w:rsidP="0057403B">
            <w:pPr>
              <w:pStyle w:val="a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  <w:vertAlign w:val="superscript"/>
              </w:rPr>
              <w:t>(сумма цифрами)</w:t>
            </w:r>
          </w:p>
        </w:tc>
        <w:tc>
          <w:tcPr>
            <w:tcW w:w="5795" w:type="dxa"/>
            <w:gridSpan w:val="3"/>
          </w:tcPr>
          <w:p w:rsidR="00A15F93" w:rsidRPr="00463939" w:rsidRDefault="00A15F93" w:rsidP="0057403B">
            <w:pPr>
              <w:pStyle w:val="a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63939">
              <w:rPr>
                <w:rFonts w:ascii="Times New Roman" w:hAnsi="Times New Roman"/>
                <w:sz w:val="24"/>
                <w:szCs w:val="24"/>
                <w:vertAlign w:val="superscript"/>
              </w:rPr>
              <w:t>(сумма прописью)</w:t>
            </w:r>
          </w:p>
        </w:tc>
        <w:tc>
          <w:tcPr>
            <w:tcW w:w="921" w:type="dxa"/>
          </w:tcPr>
          <w:p w:rsidR="00A15F93" w:rsidRPr="00463939" w:rsidRDefault="00A15F93" w:rsidP="0057403B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A15F93" w:rsidRPr="00463939" w:rsidRDefault="00A15F93" w:rsidP="0057403B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A15F93" w:rsidRPr="00463939" w:rsidRDefault="00A15F93" w:rsidP="0057403B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F93" w:rsidRPr="00463939" w:rsidRDefault="00A15F93" w:rsidP="005079F9">
      <w:pPr>
        <w:pStyle w:val="a0"/>
        <w:numPr>
          <w:ilvl w:val="0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5D3" w:rsidRPr="00463939" w:rsidRDefault="004625D3" w:rsidP="005079F9">
      <w:pPr>
        <w:pStyle w:val="a0"/>
        <w:numPr>
          <w:ilvl w:val="0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5D3" w:rsidRPr="00463939" w:rsidRDefault="004625D3" w:rsidP="005079F9">
      <w:pPr>
        <w:pStyle w:val="a0"/>
        <w:numPr>
          <w:ilvl w:val="0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Look w:val="01E0"/>
      </w:tblPr>
      <w:tblGrid>
        <w:gridCol w:w="792"/>
        <w:gridCol w:w="793"/>
        <w:gridCol w:w="3304"/>
        <w:gridCol w:w="968"/>
        <w:gridCol w:w="630"/>
        <w:gridCol w:w="3521"/>
      </w:tblGrid>
      <w:tr w:rsidR="00196724" w:rsidRPr="00463939" w:rsidTr="001753C6">
        <w:tc>
          <w:tcPr>
            <w:tcW w:w="4889" w:type="dxa"/>
            <w:gridSpan w:val="3"/>
          </w:tcPr>
          <w:p w:rsidR="00196724" w:rsidRPr="00463939" w:rsidRDefault="00196724" w:rsidP="00814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3939">
              <w:rPr>
                <w:rFonts w:ascii="Times New Roman" w:hAnsi="Times New Roman"/>
                <w:sz w:val="24"/>
                <w:szCs w:val="24"/>
                <w:u w:val="single"/>
              </w:rPr>
              <w:t>Заказчик:</w:t>
            </w:r>
          </w:p>
        </w:tc>
        <w:tc>
          <w:tcPr>
            <w:tcW w:w="5119" w:type="dxa"/>
            <w:gridSpan w:val="3"/>
          </w:tcPr>
          <w:p w:rsidR="00196724" w:rsidRPr="00463939" w:rsidRDefault="00196724" w:rsidP="00814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3939">
              <w:rPr>
                <w:rFonts w:ascii="Times New Roman" w:hAnsi="Times New Roman"/>
                <w:sz w:val="24"/>
                <w:szCs w:val="24"/>
                <w:u w:val="single"/>
              </w:rPr>
              <w:t>Исполнитель:</w:t>
            </w:r>
          </w:p>
        </w:tc>
      </w:tr>
      <w:tr w:rsidR="00196724" w:rsidRPr="00463939" w:rsidTr="00175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24" w:rsidRPr="00463939" w:rsidRDefault="00196724" w:rsidP="00814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724" w:rsidRPr="00463939" w:rsidRDefault="00196724" w:rsidP="00814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24" w:rsidRPr="00463939" w:rsidTr="001753C6">
        <w:tc>
          <w:tcPr>
            <w:tcW w:w="792" w:type="dxa"/>
          </w:tcPr>
          <w:p w:rsidR="00196724" w:rsidRPr="00463939" w:rsidRDefault="00196724" w:rsidP="00814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</w:tcPr>
          <w:p w:rsidR="00196724" w:rsidRPr="00463939" w:rsidRDefault="00196724" w:rsidP="00814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196724" w:rsidRPr="00463939" w:rsidRDefault="00196724" w:rsidP="00814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2"/>
          </w:tcPr>
          <w:p w:rsidR="00196724" w:rsidRPr="00463939" w:rsidRDefault="00196724" w:rsidP="00814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24" w:rsidRPr="00463939" w:rsidTr="001753C6">
        <w:tc>
          <w:tcPr>
            <w:tcW w:w="4889" w:type="dxa"/>
            <w:gridSpan w:val="3"/>
          </w:tcPr>
          <w:p w:rsidR="00196724" w:rsidRPr="00463939" w:rsidRDefault="00A61570" w:rsidP="008B0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5119" w:type="dxa"/>
            <w:gridSpan w:val="3"/>
          </w:tcPr>
          <w:p w:rsidR="00196724" w:rsidRPr="00463939" w:rsidRDefault="00196724" w:rsidP="00814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39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</w:tr>
      <w:tr w:rsidR="00196724" w:rsidRPr="00463939" w:rsidTr="00196724">
        <w:trPr>
          <w:trHeight w:val="76"/>
        </w:trPr>
        <w:tc>
          <w:tcPr>
            <w:tcW w:w="1585" w:type="dxa"/>
            <w:gridSpan w:val="2"/>
            <w:tcBorders>
              <w:bottom w:val="single" w:sz="4" w:space="0" w:color="auto"/>
            </w:tcBorders>
          </w:tcPr>
          <w:p w:rsidR="00196724" w:rsidRPr="00463939" w:rsidRDefault="00196724" w:rsidP="00814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dxa"/>
            <w:shd w:val="clear" w:color="auto" w:fill="E6E6E6"/>
          </w:tcPr>
          <w:p w:rsidR="00196724" w:rsidRPr="00463939" w:rsidRDefault="00196724" w:rsidP="00814D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196724" w:rsidRPr="00463939" w:rsidRDefault="00196724" w:rsidP="00814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196724" w:rsidRPr="00463939" w:rsidRDefault="008B06E9" w:rsidP="001967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Ю.Н</w:t>
            </w:r>
            <w:r w:rsidR="00196724" w:rsidRPr="004639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625D3" w:rsidRPr="00463939" w:rsidRDefault="004625D3" w:rsidP="0094254D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  <w:tab w:val="num" w:pos="900"/>
        </w:tabs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3939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5B5039" w:rsidRPr="00463939" w:rsidRDefault="005B5039" w:rsidP="00A12DA4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  <w:tab w:val="num" w:pos="900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B5039" w:rsidRPr="00463939" w:rsidSect="00751D4E">
      <w:headerReference w:type="default" r:id="rId14"/>
      <w:pgSz w:w="11907" w:h="16840" w:code="9"/>
      <w:pgMar w:top="968" w:right="708" w:bottom="720" w:left="1134" w:header="142" w:footer="5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CDE" w:rsidRDefault="00663CDE" w:rsidP="00CE41B6">
      <w:pPr>
        <w:spacing w:after="0" w:line="240" w:lineRule="auto"/>
      </w:pPr>
      <w:r>
        <w:separator/>
      </w:r>
    </w:p>
  </w:endnote>
  <w:endnote w:type="continuationSeparator" w:id="0">
    <w:p w:rsidR="00663CDE" w:rsidRDefault="00663CDE" w:rsidP="00CE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11" w:rsidRDefault="00066911" w:rsidP="00EC50C7">
    <w:pPr>
      <w:pStyle w:val="a8"/>
    </w:pPr>
  </w:p>
  <w:p w:rsidR="00066911" w:rsidRPr="00EC50C7" w:rsidRDefault="00066911" w:rsidP="00EC50C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11" w:rsidRDefault="00A44FD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6691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6911" w:rsidRDefault="00066911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8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643"/>
      <w:gridCol w:w="8223"/>
    </w:tblGrid>
    <w:tr w:rsidR="00066911" w:rsidRPr="0085035E" w:rsidTr="00751D4E">
      <w:tc>
        <w:tcPr>
          <w:tcW w:w="4643" w:type="dxa"/>
          <w:tcBorders>
            <w:top w:val="nil"/>
            <w:left w:val="nil"/>
            <w:bottom w:val="nil"/>
            <w:right w:val="nil"/>
          </w:tcBorders>
        </w:tcPr>
        <w:p w:rsidR="00066911" w:rsidRDefault="00066911" w:rsidP="00E424A6">
          <w:pPr>
            <w:pStyle w:val="a8"/>
            <w:spacing w:line="256" w:lineRule="auto"/>
            <w:rPr>
              <w:rFonts w:ascii="Times New Roman" w:hAnsi="Times New Roman"/>
            </w:rPr>
          </w:pPr>
        </w:p>
      </w:tc>
      <w:tc>
        <w:tcPr>
          <w:tcW w:w="8223" w:type="dxa"/>
          <w:tcBorders>
            <w:top w:val="nil"/>
            <w:left w:val="nil"/>
            <w:bottom w:val="nil"/>
            <w:right w:val="nil"/>
          </w:tcBorders>
          <w:hideMark/>
        </w:tcPr>
        <w:p w:rsidR="00066911" w:rsidRDefault="00066911" w:rsidP="00E424A6">
          <w:pPr>
            <w:pStyle w:val="a8"/>
            <w:spacing w:line="256" w:lineRule="auto"/>
            <w:rPr>
              <w:rFonts w:ascii="Times New Roman" w:hAnsi="Times New Roman"/>
              <w:lang w:val="en-US"/>
            </w:rPr>
          </w:pPr>
        </w:p>
      </w:tc>
    </w:tr>
  </w:tbl>
  <w:p w:rsidR="00066911" w:rsidRDefault="00066911" w:rsidP="00EC50C7">
    <w:pPr>
      <w:pStyle w:val="a8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CDE" w:rsidRDefault="00663CDE" w:rsidP="00CE41B6">
      <w:pPr>
        <w:spacing w:after="0" w:line="240" w:lineRule="auto"/>
      </w:pPr>
      <w:r>
        <w:separator/>
      </w:r>
    </w:p>
  </w:footnote>
  <w:footnote w:type="continuationSeparator" w:id="0">
    <w:p w:rsidR="00663CDE" w:rsidRDefault="00663CDE" w:rsidP="00CE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11" w:rsidRPr="00751D4E" w:rsidRDefault="00066911" w:rsidP="00F2258E">
    <w:pPr>
      <w:pStyle w:val="ab"/>
      <w:tabs>
        <w:tab w:val="clear" w:pos="4677"/>
        <w:tab w:val="clear" w:pos="9355"/>
        <w:tab w:val="right" w:pos="10348"/>
      </w:tabs>
    </w:pPr>
    <w:r>
      <w:rPr>
        <w:noProof/>
        <w:lang w:val="en-US" w:eastAsia="ru-RU"/>
      </w:rPr>
      <w:t xml:space="preserve">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11" w:rsidRPr="006D6840" w:rsidRDefault="00066911" w:rsidP="006D6840">
    <w:pPr>
      <w:pStyle w:val="ab"/>
    </w:pPr>
    <w:r>
      <w:rPr>
        <w:noProof/>
        <w:lang w:eastAsia="ru-RU"/>
      </w:rPr>
      <w:t xml:space="preserve">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11" w:rsidRPr="00751D4E" w:rsidRDefault="00066911" w:rsidP="0057788C">
    <w:pPr>
      <w:pStyle w:val="ab"/>
      <w:rPr>
        <w:lang w:val="en-US"/>
      </w:rPr>
    </w:pPr>
    <w:r>
      <w:rPr>
        <w:noProof/>
        <w:lang w:eastAsia="ru-RU"/>
      </w:rPr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763"/>
    <w:multiLevelType w:val="multilevel"/>
    <w:tmpl w:val="B0E6D6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F1D01BA"/>
    <w:multiLevelType w:val="hybridMultilevel"/>
    <w:tmpl w:val="DC1A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50F8E"/>
    <w:multiLevelType w:val="multilevel"/>
    <w:tmpl w:val="D1A4074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8A40AAC"/>
    <w:multiLevelType w:val="multilevel"/>
    <w:tmpl w:val="19DED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cs="Times New Roman" w:hint="default"/>
        <w:color w:val="auto"/>
      </w:rPr>
    </w:lvl>
    <w:lvl w:ilvl="2">
      <w:start w:val="5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auto"/>
      </w:rPr>
    </w:lvl>
  </w:abstractNum>
  <w:abstractNum w:abstractNumId="4">
    <w:nsid w:val="23D021D2"/>
    <w:multiLevelType w:val="hybridMultilevel"/>
    <w:tmpl w:val="94587034"/>
    <w:lvl w:ilvl="0" w:tplc="2DF0B58E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0A59F3"/>
    <w:multiLevelType w:val="multilevel"/>
    <w:tmpl w:val="33187DFA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950"/>
        </w:tabs>
        <w:ind w:left="774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cs="Times New Roman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D91585"/>
    <w:rsid w:val="00002369"/>
    <w:rsid w:val="00003D26"/>
    <w:rsid w:val="00006374"/>
    <w:rsid w:val="0001215F"/>
    <w:rsid w:val="0003032F"/>
    <w:rsid w:val="00041975"/>
    <w:rsid w:val="00044313"/>
    <w:rsid w:val="00055205"/>
    <w:rsid w:val="000579CB"/>
    <w:rsid w:val="00065C3D"/>
    <w:rsid w:val="00066606"/>
    <w:rsid w:val="00066911"/>
    <w:rsid w:val="000670F8"/>
    <w:rsid w:val="0007487C"/>
    <w:rsid w:val="00077401"/>
    <w:rsid w:val="00080AA4"/>
    <w:rsid w:val="00085D0F"/>
    <w:rsid w:val="00086DEC"/>
    <w:rsid w:val="000941AF"/>
    <w:rsid w:val="000A59C3"/>
    <w:rsid w:val="000A5A97"/>
    <w:rsid w:val="000A660F"/>
    <w:rsid w:val="000C11D4"/>
    <w:rsid w:val="000C2865"/>
    <w:rsid w:val="000C740C"/>
    <w:rsid w:val="000D3237"/>
    <w:rsid w:val="000D34AA"/>
    <w:rsid w:val="000D3D17"/>
    <w:rsid w:val="00104283"/>
    <w:rsid w:val="001139F1"/>
    <w:rsid w:val="001140B0"/>
    <w:rsid w:val="001147A0"/>
    <w:rsid w:val="001178BC"/>
    <w:rsid w:val="001227F2"/>
    <w:rsid w:val="00125E53"/>
    <w:rsid w:val="001332FA"/>
    <w:rsid w:val="00140FAF"/>
    <w:rsid w:val="00144143"/>
    <w:rsid w:val="00147DA4"/>
    <w:rsid w:val="001502F6"/>
    <w:rsid w:val="00157477"/>
    <w:rsid w:val="00160387"/>
    <w:rsid w:val="00164727"/>
    <w:rsid w:val="001753C6"/>
    <w:rsid w:val="0018111E"/>
    <w:rsid w:val="00181477"/>
    <w:rsid w:val="00181796"/>
    <w:rsid w:val="00186850"/>
    <w:rsid w:val="00186FF4"/>
    <w:rsid w:val="0019345C"/>
    <w:rsid w:val="00195D92"/>
    <w:rsid w:val="001960CC"/>
    <w:rsid w:val="001961B4"/>
    <w:rsid w:val="00196724"/>
    <w:rsid w:val="00197751"/>
    <w:rsid w:val="001A1A66"/>
    <w:rsid w:val="001A1F38"/>
    <w:rsid w:val="001A2F43"/>
    <w:rsid w:val="001A5FA7"/>
    <w:rsid w:val="001A7B8B"/>
    <w:rsid w:val="001B06CD"/>
    <w:rsid w:val="001C15D2"/>
    <w:rsid w:val="001C17CD"/>
    <w:rsid w:val="001D3905"/>
    <w:rsid w:val="001E0B0B"/>
    <w:rsid w:val="001E0FDA"/>
    <w:rsid w:val="001E21A3"/>
    <w:rsid w:val="001E3BE1"/>
    <w:rsid w:val="001E64F1"/>
    <w:rsid w:val="001F0321"/>
    <w:rsid w:val="001F40D9"/>
    <w:rsid w:val="00201E00"/>
    <w:rsid w:val="00202F87"/>
    <w:rsid w:val="00207E35"/>
    <w:rsid w:val="002127B6"/>
    <w:rsid w:val="00213CD7"/>
    <w:rsid w:val="00215833"/>
    <w:rsid w:val="00217BF7"/>
    <w:rsid w:val="002228C0"/>
    <w:rsid w:val="002263A9"/>
    <w:rsid w:val="0023126D"/>
    <w:rsid w:val="00235E7C"/>
    <w:rsid w:val="002430A8"/>
    <w:rsid w:val="00244954"/>
    <w:rsid w:val="002508D7"/>
    <w:rsid w:val="00251FC5"/>
    <w:rsid w:val="00252FF2"/>
    <w:rsid w:val="002572D7"/>
    <w:rsid w:val="00260F08"/>
    <w:rsid w:val="00266AAE"/>
    <w:rsid w:val="002702F3"/>
    <w:rsid w:val="00281B05"/>
    <w:rsid w:val="0029363C"/>
    <w:rsid w:val="00294783"/>
    <w:rsid w:val="002A1093"/>
    <w:rsid w:val="002A2784"/>
    <w:rsid w:val="002A3F3B"/>
    <w:rsid w:val="002A58D1"/>
    <w:rsid w:val="002A7542"/>
    <w:rsid w:val="002B4F12"/>
    <w:rsid w:val="002C0745"/>
    <w:rsid w:val="002C18B8"/>
    <w:rsid w:val="002C3F72"/>
    <w:rsid w:val="002C7113"/>
    <w:rsid w:val="002C77FE"/>
    <w:rsid w:val="002D16C2"/>
    <w:rsid w:val="002D5763"/>
    <w:rsid w:val="002E7154"/>
    <w:rsid w:val="002F2778"/>
    <w:rsid w:val="002F294E"/>
    <w:rsid w:val="003054ED"/>
    <w:rsid w:val="00310967"/>
    <w:rsid w:val="00311C16"/>
    <w:rsid w:val="0032055E"/>
    <w:rsid w:val="00322ADC"/>
    <w:rsid w:val="003245ED"/>
    <w:rsid w:val="00326BB7"/>
    <w:rsid w:val="0033009C"/>
    <w:rsid w:val="00334B8D"/>
    <w:rsid w:val="003455F6"/>
    <w:rsid w:val="00346260"/>
    <w:rsid w:val="00362C14"/>
    <w:rsid w:val="00363B07"/>
    <w:rsid w:val="0036635A"/>
    <w:rsid w:val="00376F0C"/>
    <w:rsid w:val="00380FA5"/>
    <w:rsid w:val="0038335E"/>
    <w:rsid w:val="00385F24"/>
    <w:rsid w:val="003966C5"/>
    <w:rsid w:val="00397F0E"/>
    <w:rsid w:val="003A0A67"/>
    <w:rsid w:val="003B3D61"/>
    <w:rsid w:val="003E17DC"/>
    <w:rsid w:val="003E779F"/>
    <w:rsid w:val="003F2F1B"/>
    <w:rsid w:val="00402FE4"/>
    <w:rsid w:val="00404F03"/>
    <w:rsid w:val="00404F2B"/>
    <w:rsid w:val="00405A65"/>
    <w:rsid w:val="00415883"/>
    <w:rsid w:val="004231D5"/>
    <w:rsid w:val="00425991"/>
    <w:rsid w:val="0043126A"/>
    <w:rsid w:val="00431867"/>
    <w:rsid w:val="00441273"/>
    <w:rsid w:val="00443380"/>
    <w:rsid w:val="00443F54"/>
    <w:rsid w:val="00452474"/>
    <w:rsid w:val="004625D3"/>
    <w:rsid w:val="00463939"/>
    <w:rsid w:val="004711C9"/>
    <w:rsid w:val="00477135"/>
    <w:rsid w:val="0048002E"/>
    <w:rsid w:val="00481805"/>
    <w:rsid w:val="004824B6"/>
    <w:rsid w:val="00493A54"/>
    <w:rsid w:val="00496E9C"/>
    <w:rsid w:val="004B2D63"/>
    <w:rsid w:val="004B4640"/>
    <w:rsid w:val="004C0C0C"/>
    <w:rsid w:val="004C5177"/>
    <w:rsid w:val="004C6368"/>
    <w:rsid w:val="004D2743"/>
    <w:rsid w:val="004E0BD6"/>
    <w:rsid w:val="004F0BEB"/>
    <w:rsid w:val="004F0EB8"/>
    <w:rsid w:val="004F7AA5"/>
    <w:rsid w:val="004F7B1E"/>
    <w:rsid w:val="00500007"/>
    <w:rsid w:val="0050148F"/>
    <w:rsid w:val="00502178"/>
    <w:rsid w:val="00506308"/>
    <w:rsid w:val="005079F9"/>
    <w:rsid w:val="005220AD"/>
    <w:rsid w:val="00531EE3"/>
    <w:rsid w:val="005379D9"/>
    <w:rsid w:val="00540DBC"/>
    <w:rsid w:val="00540EAF"/>
    <w:rsid w:val="00541DA7"/>
    <w:rsid w:val="00547015"/>
    <w:rsid w:val="00561CE5"/>
    <w:rsid w:val="00565414"/>
    <w:rsid w:val="0056636B"/>
    <w:rsid w:val="00574231"/>
    <w:rsid w:val="0057788C"/>
    <w:rsid w:val="005807B8"/>
    <w:rsid w:val="005830FC"/>
    <w:rsid w:val="00597E7C"/>
    <w:rsid w:val="005A0AD7"/>
    <w:rsid w:val="005A5FAC"/>
    <w:rsid w:val="005A6DBE"/>
    <w:rsid w:val="005B5039"/>
    <w:rsid w:val="005B526B"/>
    <w:rsid w:val="005C0B59"/>
    <w:rsid w:val="005C0FE5"/>
    <w:rsid w:val="005C2532"/>
    <w:rsid w:val="005C6391"/>
    <w:rsid w:val="005C7B81"/>
    <w:rsid w:val="005D3A90"/>
    <w:rsid w:val="005E2D17"/>
    <w:rsid w:val="005E5DF2"/>
    <w:rsid w:val="005F0755"/>
    <w:rsid w:val="005F1C75"/>
    <w:rsid w:val="005F3BDE"/>
    <w:rsid w:val="005F4CF2"/>
    <w:rsid w:val="005F73FC"/>
    <w:rsid w:val="006010F7"/>
    <w:rsid w:val="0060131A"/>
    <w:rsid w:val="006052DC"/>
    <w:rsid w:val="006203C4"/>
    <w:rsid w:val="006207A8"/>
    <w:rsid w:val="00625D50"/>
    <w:rsid w:val="0062631B"/>
    <w:rsid w:val="00627716"/>
    <w:rsid w:val="00630176"/>
    <w:rsid w:val="00657EF9"/>
    <w:rsid w:val="00662521"/>
    <w:rsid w:val="00662FF1"/>
    <w:rsid w:val="006633F0"/>
    <w:rsid w:val="00663CDE"/>
    <w:rsid w:val="00663EE3"/>
    <w:rsid w:val="00665D0D"/>
    <w:rsid w:val="00675A09"/>
    <w:rsid w:val="00675EE2"/>
    <w:rsid w:val="00681E4D"/>
    <w:rsid w:val="00692E6B"/>
    <w:rsid w:val="00694733"/>
    <w:rsid w:val="006966ED"/>
    <w:rsid w:val="00696CED"/>
    <w:rsid w:val="006A1915"/>
    <w:rsid w:val="006A43FB"/>
    <w:rsid w:val="006A50BD"/>
    <w:rsid w:val="006A5BB6"/>
    <w:rsid w:val="006B55FF"/>
    <w:rsid w:val="006B5D1C"/>
    <w:rsid w:val="006B70A7"/>
    <w:rsid w:val="006D1D2E"/>
    <w:rsid w:val="006D6840"/>
    <w:rsid w:val="006E0414"/>
    <w:rsid w:val="006E4801"/>
    <w:rsid w:val="006E52E3"/>
    <w:rsid w:val="006F24EC"/>
    <w:rsid w:val="006F667F"/>
    <w:rsid w:val="00726F1A"/>
    <w:rsid w:val="00734CAE"/>
    <w:rsid w:val="007427A0"/>
    <w:rsid w:val="0074399F"/>
    <w:rsid w:val="00746AE5"/>
    <w:rsid w:val="00751CE6"/>
    <w:rsid w:val="00751D4E"/>
    <w:rsid w:val="00756FA5"/>
    <w:rsid w:val="007603D7"/>
    <w:rsid w:val="00762F7F"/>
    <w:rsid w:val="00763E21"/>
    <w:rsid w:val="00767B51"/>
    <w:rsid w:val="0078185A"/>
    <w:rsid w:val="007841F0"/>
    <w:rsid w:val="00794CE5"/>
    <w:rsid w:val="00794FFA"/>
    <w:rsid w:val="00796F9D"/>
    <w:rsid w:val="007A0F15"/>
    <w:rsid w:val="007A2739"/>
    <w:rsid w:val="007A42B7"/>
    <w:rsid w:val="007A6D9E"/>
    <w:rsid w:val="007B0816"/>
    <w:rsid w:val="007B2ED9"/>
    <w:rsid w:val="007B59FD"/>
    <w:rsid w:val="007B75BC"/>
    <w:rsid w:val="007B7DA5"/>
    <w:rsid w:val="007C045E"/>
    <w:rsid w:val="007C234A"/>
    <w:rsid w:val="007C27FA"/>
    <w:rsid w:val="007C6881"/>
    <w:rsid w:val="007C782C"/>
    <w:rsid w:val="007D1628"/>
    <w:rsid w:val="007D6168"/>
    <w:rsid w:val="007E5E30"/>
    <w:rsid w:val="007F1065"/>
    <w:rsid w:val="007F425D"/>
    <w:rsid w:val="007F5941"/>
    <w:rsid w:val="00811193"/>
    <w:rsid w:val="00812464"/>
    <w:rsid w:val="00814173"/>
    <w:rsid w:val="00814785"/>
    <w:rsid w:val="008158FC"/>
    <w:rsid w:val="00823C86"/>
    <w:rsid w:val="008275C6"/>
    <w:rsid w:val="00831F9A"/>
    <w:rsid w:val="00832835"/>
    <w:rsid w:val="008407CA"/>
    <w:rsid w:val="008500D8"/>
    <w:rsid w:val="0085035E"/>
    <w:rsid w:val="008526A8"/>
    <w:rsid w:val="00867441"/>
    <w:rsid w:val="00867D10"/>
    <w:rsid w:val="00872204"/>
    <w:rsid w:val="0088133E"/>
    <w:rsid w:val="00890895"/>
    <w:rsid w:val="008A342A"/>
    <w:rsid w:val="008A614C"/>
    <w:rsid w:val="008B06E9"/>
    <w:rsid w:val="008B3260"/>
    <w:rsid w:val="008C0BC4"/>
    <w:rsid w:val="008C4E20"/>
    <w:rsid w:val="008C4F8E"/>
    <w:rsid w:val="008C5082"/>
    <w:rsid w:val="008D590F"/>
    <w:rsid w:val="008D63ED"/>
    <w:rsid w:val="008E1A05"/>
    <w:rsid w:val="008E26C0"/>
    <w:rsid w:val="009025A9"/>
    <w:rsid w:val="00917E41"/>
    <w:rsid w:val="0092347C"/>
    <w:rsid w:val="009274B1"/>
    <w:rsid w:val="00936B63"/>
    <w:rsid w:val="0094254D"/>
    <w:rsid w:val="0094364A"/>
    <w:rsid w:val="009528C7"/>
    <w:rsid w:val="00953F4D"/>
    <w:rsid w:val="00960596"/>
    <w:rsid w:val="00963065"/>
    <w:rsid w:val="00971808"/>
    <w:rsid w:val="00971D61"/>
    <w:rsid w:val="009764C3"/>
    <w:rsid w:val="00976A75"/>
    <w:rsid w:val="0098103E"/>
    <w:rsid w:val="00987A54"/>
    <w:rsid w:val="00987D2A"/>
    <w:rsid w:val="00991180"/>
    <w:rsid w:val="0099172C"/>
    <w:rsid w:val="009934C2"/>
    <w:rsid w:val="00995587"/>
    <w:rsid w:val="00996458"/>
    <w:rsid w:val="009A3C4D"/>
    <w:rsid w:val="009A6B95"/>
    <w:rsid w:val="009A7B8E"/>
    <w:rsid w:val="009B0517"/>
    <w:rsid w:val="009B1581"/>
    <w:rsid w:val="009B1B64"/>
    <w:rsid w:val="009B1CB0"/>
    <w:rsid w:val="009C118F"/>
    <w:rsid w:val="009C438E"/>
    <w:rsid w:val="009C58BD"/>
    <w:rsid w:val="009C7871"/>
    <w:rsid w:val="009D035E"/>
    <w:rsid w:val="009D2F8B"/>
    <w:rsid w:val="009D55D1"/>
    <w:rsid w:val="009D58A5"/>
    <w:rsid w:val="009E28E8"/>
    <w:rsid w:val="009F79BA"/>
    <w:rsid w:val="00A01BE8"/>
    <w:rsid w:val="00A03F51"/>
    <w:rsid w:val="00A12DA4"/>
    <w:rsid w:val="00A12DB7"/>
    <w:rsid w:val="00A15419"/>
    <w:rsid w:val="00A15F93"/>
    <w:rsid w:val="00A2790E"/>
    <w:rsid w:val="00A30175"/>
    <w:rsid w:val="00A3092C"/>
    <w:rsid w:val="00A34481"/>
    <w:rsid w:val="00A42DB1"/>
    <w:rsid w:val="00A44FD5"/>
    <w:rsid w:val="00A47CBB"/>
    <w:rsid w:val="00A53A5D"/>
    <w:rsid w:val="00A565DB"/>
    <w:rsid w:val="00A56AB6"/>
    <w:rsid w:val="00A573B6"/>
    <w:rsid w:val="00A57D32"/>
    <w:rsid w:val="00A61570"/>
    <w:rsid w:val="00A61E60"/>
    <w:rsid w:val="00A63E3B"/>
    <w:rsid w:val="00A66BBB"/>
    <w:rsid w:val="00A6725E"/>
    <w:rsid w:val="00A72CF7"/>
    <w:rsid w:val="00A76F4D"/>
    <w:rsid w:val="00A77646"/>
    <w:rsid w:val="00A80308"/>
    <w:rsid w:val="00A838BE"/>
    <w:rsid w:val="00A85A05"/>
    <w:rsid w:val="00A86153"/>
    <w:rsid w:val="00A87E18"/>
    <w:rsid w:val="00A9261B"/>
    <w:rsid w:val="00AA03FA"/>
    <w:rsid w:val="00AA3766"/>
    <w:rsid w:val="00AA612B"/>
    <w:rsid w:val="00AB0B86"/>
    <w:rsid w:val="00AB3327"/>
    <w:rsid w:val="00AB57EB"/>
    <w:rsid w:val="00AC0161"/>
    <w:rsid w:val="00AD219C"/>
    <w:rsid w:val="00AD29A2"/>
    <w:rsid w:val="00AE0C62"/>
    <w:rsid w:val="00AE1275"/>
    <w:rsid w:val="00AE16AA"/>
    <w:rsid w:val="00AE5982"/>
    <w:rsid w:val="00AE6B61"/>
    <w:rsid w:val="00AE6C5A"/>
    <w:rsid w:val="00AF66C1"/>
    <w:rsid w:val="00B013C0"/>
    <w:rsid w:val="00B014C7"/>
    <w:rsid w:val="00B03A84"/>
    <w:rsid w:val="00B05BF2"/>
    <w:rsid w:val="00B217EA"/>
    <w:rsid w:val="00B2386F"/>
    <w:rsid w:val="00B23FB9"/>
    <w:rsid w:val="00B24C5D"/>
    <w:rsid w:val="00B3016E"/>
    <w:rsid w:val="00B34164"/>
    <w:rsid w:val="00B346C6"/>
    <w:rsid w:val="00B45B1F"/>
    <w:rsid w:val="00B45B39"/>
    <w:rsid w:val="00B54335"/>
    <w:rsid w:val="00B55A86"/>
    <w:rsid w:val="00B57991"/>
    <w:rsid w:val="00B665BD"/>
    <w:rsid w:val="00B74288"/>
    <w:rsid w:val="00B77AF1"/>
    <w:rsid w:val="00B81838"/>
    <w:rsid w:val="00B83A62"/>
    <w:rsid w:val="00B86BBE"/>
    <w:rsid w:val="00B9459C"/>
    <w:rsid w:val="00B9471B"/>
    <w:rsid w:val="00BA2CB7"/>
    <w:rsid w:val="00BA37CB"/>
    <w:rsid w:val="00BA51D5"/>
    <w:rsid w:val="00BB0C5F"/>
    <w:rsid w:val="00BB22D4"/>
    <w:rsid w:val="00BB4D3A"/>
    <w:rsid w:val="00BC0871"/>
    <w:rsid w:val="00BC207F"/>
    <w:rsid w:val="00BE04EE"/>
    <w:rsid w:val="00BE7C2D"/>
    <w:rsid w:val="00BF0CE5"/>
    <w:rsid w:val="00BF26A4"/>
    <w:rsid w:val="00BF37BD"/>
    <w:rsid w:val="00BF3D18"/>
    <w:rsid w:val="00C011B4"/>
    <w:rsid w:val="00C06076"/>
    <w:rsid w:val="00C07372"/>
    <w:rsid w:val="00C07F63"/>
    <w:rsid w:val="00C127BE"/>
    <w:rsid w:val="00C12F10"/>
    <w:rsid w:val="00C13C94"/>
    <w:rsid w:val="00C15F2A"/>
    <w:rsid w:val="00C23E32"/>
    <w:rsid w:val="00C24DEC"/>
    <w:rsid w:val="00C25AEE"/>
    <w:rsid w:val="00C27D59"/>
    <w:rsid w:val="00C40863"/>
    <w:rsid w:val="00C41526"/>
    <w:rsid w:val="00C517F6"/>
    <w:rsid w:val="00C53296"/>
    <w:rsid w:val="00C553FA"/>
    <w:rsid w:val="00C57B6B"/>
    <w:rsid w:val="00C60E35"/>
    <w:rsid w:val="00C65843"/>
    <w:rsid w:val="00C72064"/>
    <w:rsid w:val="00C73B33"/>
    <w:rsid w:val="00C740BC"/>
    <w:rsid w:val="00C76C8A"/>
    <w:rsid w:val="00C808CA"/>
    <w:rsid w:val="00C82BD7"/>
    <w:rsid w:val="00C83F8D"/>
    <w:rsid w:val="00C85622"/>
    <w:rsid w:val="00C8670C"/>
    <w:rsid w:val="00C91A83"/>
    <w:rsid w:val="00C93550"/>
    <w:rsid w:val="00C93B48"/>
    <w:rsid w:val="00C94FCD"/>
    <w:rsid w:val="00C96B3F"/>
    <w:rsid w:val="00C9713F"/>
    <w:rsid w:val="00CA376D"/>
    <w:rsid w:val="00CA3D21"/>
    <w:rsid w:val="00CA40FF"/>
    <w:rsid w:val="00CA52CA"/>
    <w:rsid w:val="00CA7758"/>
    <w:rsid w:val="00CB310B"/>
    <w:rsid w:val="00CB43A6"/>
    <w:rsid w:val="00CB6774"/>
    <w:rsid w:val="00CB6B98"/>
    <w:rsid w:val="00CB7C88"/>
    <w:rsid w:val="00CC7ABA"/>
    <w:rsid w:val="00CD4E2F"/>
    <w:rsid w:val="00CD6231"/>
    <w:rsid w:val="00CE41B6"/>
    <w:rsid w:val="00CE490D"/>
    <w:rsid w:val="00CE6D17"/>
    <w:rsid w:val="00CF2C9B"/>
    <w:rsid w:val="00CF2F87"/>
    <w:rsid w:val="00CF5C90"/>
    <w:rsid w:val="00D01E1D"/>
    <w:rsid w:val="00D059D5"/>
    <w:rsid w:val="00D05A8B"/>
    <w:rsid w:val="00D1224B"/>
    <w:rsid w:val="00D1632B"/>
    <w:rsid w:val="00D214D1"/>
    <w:rsid w:val="00D21683"/>
    <w:rsid w:val="00D23842"/>
    <w:rsid w:val="00D24187"/>
    <w:rsid w:val="00D24AE8"/>
    <w:rsid w:val="00D30D55"/>
    <w:rsid w:val="00D34551"/>
    <w:rsid w:val="00D438AD"/>
    <w:rsid w:val="00D43BE7"/>
    <w:rsid w:val="00D465EE"/>
    <w:rsid w:val="00D61B16"/>
    <w:rsid w:val="00D620E9"/>
    <w:rsid w:val="00D64F95"/>
    <w:rsid w:val="00D65A77"/>
    <w:rsid w:val="00D71903"/>
    <w:rsid w:val="00D76087"/>
    <w:rsid w:val="00D76CA4"/>
    <w:rsid w:val="00D87032"/>
    <w:rsid w:val="00D90AFF"/>
    <w:rsid w:val="00D91585"/>
    <w:rsid w:val="00DA0A7A"/>
    <w:rsid w:val="00DA29BD"/>
    <w:rsid w:val="00DB005B"/>
    <w:rsid w:val="00DB0251"/>
    <w:rsid w:val="00DB1CCB"/>
    <w:rsid w:val="00DB2130"/>
    <w:rsid w:val="00DC6C84"/>
    <w:rsid w:val="00DD11D3"/>
    <w:rsid w:val="00DD3AB3"/>
    <w:rsid w:val="00DD6EF7"/>
    <w:rsid w:val="00DE4B24"/>
    <w:rsid w:val="00DF796A"/>
    <w:rsid w:val="00E0682F"/>
    <w:rsid w:val="00E10A3C"/>
    <w:rsid w:val="00E13E32"/>
    <w:rsid w:val="00E14234"/>
    <w:rsid w:val="00E206EC"/>
    <w:rsid w:val="00E252F5"/>
    <w:rsid w:val="00E276F8"/>
    <w:rsid w:val="00E30460"/>
    <w:rsid w:val="00E32D98"/>
    <w:rsid w:val="00E354B8"/>
    <w:rsid w:val="00E376D1"/>
    <w:rsid w:val="00E424A6"/>
    <w:rsid w:val="00E42CA2"/>
    <w:rsid w:val="00E45205"/>
    <w:rsid w:val="00E472D0"/>
    <w:rsid w:val="00E57A90"/>
    <w:rsid w:val="00E57CA1"/>
    <w:rsid w:val="00E60AF9"/>
    <w:rsid w:val="00E6231B"/>
    <w:rsid w:val="00E647A4"/>
    <w:rsid w:val="00E7024A"/>
    <w:rsid w:val="00E723D1"/>
    <w:rsid w:val="00E72921"/>
    <w:rsid w:val="00E731DE"/>
    <w:rsid w:val="00E80419"/>
    <w:rsid w:val="00E8464A"/>
    <w:rsid w:val="00E86333"/>
    <w:rsid w:val="00E90F82"/>
    <w:rsid w:val="00E91BD2"/>
    <w:rsid w:val="00E97ED2"/>
    <w:rsid w:val="00EA3BB4"/>
    <w:rsid w:val="00EA7510"/>
    <w:rsid w:val="00EB02D1"/>
    <w:rsid w:val="00EB721C"/>
    <w:rsid w:val="00EB78C2"/>
    <w:rsid w:val="00EC50C7"/>
    <w:rsid w:val="00ED0EC3"/>
    <w:rsid w:val="00EE16F3"/>
    <w:rsid w:val="00EF0CCF"/>
    <w:rsid w:val="00EF4CB7"/>
    <w:rsid w:val="00F053C4"/>
    <w:rsid w:val="00F12909"/>
    <w:rsid w:val="00F13C66"/>
    <w:rsid w:val="00F15682"/>
    <w:rsid w:val="00F2258E"/>
    <w:rsid w:val="00F234A2"/>
    <w:rsid w:val="00F25290"/>
    <w:rsid w:val="00F30304"/>
    <w:rsid w:val="00F33FA6"/>
    <w:rsid w:val="00F35EA9"/>
    <w:rsid w:val="00F36B0E"/>
    <w:rsid w:val="00F45DC7"/>
    <w:rsid w:val="00F50BE4"/>
    <w:rsid w:val="00F50C44"/>
    <w:rsid w:val="00F73E20"/>
    <w:rsid w:val="00F773A5"/>
    <w:rsid w:val="00F77B07"/>
    <w:rsid w:val="00F82CCD"/>
    <w:rsid w:val="00F8429C"/>
    <w:rsid w:val="00F866D5"/>
    <w:rsid w:val="00FA0C62"/>
    <w:rsid w:val="00FA2E39"/>
    <w:rsid w:val="00FA3DE6"/>
    <w:rsid w:val="00FA5EE8"/>
    <w:rsid w:val="00FB5A7A"/>
    <w:rsid w:val="00FB5B39"/>
    <w:rsid w:val="00FC1555"/>
    <w:rsid w:val="00FC2DD2"/>
    <w:rsid w:val="00FC3B1D"/>
    <w:rsid w:val="00FC43DC"/>
    <w:rsid w:val="00FD039F"/>
    <w:rsid w:val="00FD0A4C"/>
    <w:rsid w:val="00FD7BE1"/>
    <w:rsid w:val="00FF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915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link w:val="10"/>
    <w:uiPriority w:val="99"/>
    <w:qFormat/>
    <w:rsid w:val="00D91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158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uiPriority w:val="99"/>
    <w:semiHidden/>
    <w:rsid w:val="00D91585"/>
    <w:rPr>
      <w:rFonts w:cs="Times New Roman"/>
      <w:color w:val="0000FF"/>
      <w:u w:val="single"/>
    </w:rPr>
  </w:style>
  <w:style w:type="paragraph" w:styleId="a6">
    <w:name w:val="No Spacing"/>
    <w:link w:val="a7"/>
    <w:uiPriority w:val="99"/>
    <w:qFormat/>
    <w:rsid w:val="00D91585"/>
    <w:rPr>
      <w:sz w:val="22"/>
      <w:szCs w:val="22"/>
      <w:lang w:eastAsia="en-US"/>
    </w:rPr>
  </w:style>
  <w:style w:type="paragraph" w:customStyle="1" w:styleId="a">
    <w:name w:val="Раздел"/>
    <w:basedOn w:val="a1"/>
    <w:next w:val="a0"/>
    <w:rsid w:val="00D91585"/>
    <w:pPr>
      <w:keepNext/>
      <w:numPr>
        <w:numId w:val="1"/>
      </w:numPr>
      <w:suppressAutoHyphens/>
      <w:spacing w:before="120" w:after="120" w:line="240" w:lineRule="auto"/>
      <w:outlineLvl w:val="0"/>
    </w:pPr>
    <w:rPr>
      <w:rFonts w:eastAsia="Times New Roman"/>
      <w:b/>
      <w:kern w:val="24"/>
      <w:szCs w:val="20"/>
    </w:rPr>
  </w:style>
  <w:style w:type="paragraph" w:customStyle="1" w:styleId="a0">
    <w:name w:val="Статья"/>
    <w:basedOn w:val="a1"/>
    <w:rsid w:val="00D91585"/>
    <w:pPr>
      <w:keepLines/>
      <w:numPr>
        <w:ilvl w:val="1"/>
        <w:numId w:val="1"/>
      </w:numPr>
      <w:suppressAutoHyphens/>
      <w:spacing w:after="60" w:line="240" w:lineRule="atLeast"/>
      <w:jc w:val="both"/>
    </w:pPr>
    <w:rPr>
      <w:rFonts w:eastAsia="Times New Roman"/>
      <w:kern w:val="24"/>
      <w:szCs w:val="20"/>
    </w:rPr>
  </w:style>
  <w:style w:type="paragraph" w:styleId="2">
    <w:name w:val="Body Text Indent 2"/>
    <w:basedOn w:val="a1"/>
    <w:link w:val="20"/>
    <w:uiPriority w:val="99"/>
    <w:rsid w:val="00D91585"/>
    <w:pPr>
      <w:spacing w:before="120" w:after="0" w:line="360" w:lineRule="auto"/>
      <w:ind w:left="363"/>
      <w:jc w:val="both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D91585"/>
    <w:rPr>
      <w:rFonts w:ascii="Calibri" w:hAnsi="Calibri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rsid w:val="00D91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D91585"/>
    <w:rPr>
      <w:rFonts w:cs="Times New Roman"/>
    </w:rPr>
  </w:style>
  <w:style w:type="character" w:styleId="aa">
    <w:name w:val="page number"/>
    <w:rsid w:val="00D91585"/>
    <w:rPr>
      <w:rFonts w:cs="Times New Roman"/>
    </w:rPr>
  </w:style>
  <w:style w:type="paragraph" w:customStyle="1" w:styleId="ConsPlusNormal">
    <w:name w:val="ConsPlusNormal"/>
    <w:uiPriority w:val="99"/>
    <w:rsid w:val="00F773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header"/>
    <w:basedOn w:val="a1"/>
    <w:link w:val="ac"/>
    <w:uiPriority w:val="99"/>
    <w:rsid w:val="00B3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B3016E"/>
    <w:rPr>
      <w:rFonts w:cs="Times New Roman"/>
      <w:lang w:eastAsia="en-US"/>
    </w:rPr>
  </w:style>
  <w:style w:type="paragraph" w:customStyle="1" w:styleId="ConsPlusNonformat">
    <w:name w:val="ConsPlusNonformat"/>
    <w:uiPriority w:val="99"/>
    <w:rsid w:val="002947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Title"/>
    <w:basedOn w:val="a1"/>
    <w:link w:val="ae"/>
    <w:uiPriority w:val="99"/>
    <w:qFormat/>
    <w:locked/>
    <w:rsid w:val="009C58BD"/>
    <w:pPr>
      <w:keepNext/>
      <w:keepLines/>
      <w:suppressLineNumbers/>
      <w:suppressAutoHyphens/>
      <w:spacing w:after="60" w:line="240" w:lineRule="auto"/>
      <w:jc w:val="center"/>
      <w:outlineLvl w:val="0"/>
    </w:pPr>
    <w:rPr>
      <w:rFonts w:ascii="Arial" w:hAnsi="Arial"/>
      <w:b/>
      <w:caps/>
      <w:kern w:val="24"/>
      <w:sz w:val="26"/>
      <w:szCs w:val="20"/>
      <w:lang w:eastAsia="ru-RU"/>
    </w:rPr>
  </w:style>
  <w:style w:type="character" w:customStyle="1" w:styleId="TitleChar">
    <w:name w:val="Title Char"/>
    <w:uiPriority w:val="99"/>
    <w:locked/>
    <w:rsid w:val="009C118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e">
    <w:name w:val="Название Знак"/>
    <w:link w:val="ad"/>
    <w:uiPriority w:val="99"/>
    <w:locked/>
    <w:rsid w:val="009C58BD"/>
    <w:rPr>
      <w:rFonts w:ascii="Arial" w:hAnsi="Arial" w:cs="Times New Roman"/>
      <w:b/>
      <w:caps/>
      <w:kern w:val="24"/>
      <w:sz w:val="26"/>
      <w:lang w:val="ru-RU" w:eastAsia="ru-RU" w:bidi="ar-SA"/>
    </w:rPr>
  </w:style>
  <w:style w:type="paragraph" w:styleId="af">
    <w:name w:val="Normal (Web)"/>
    <w:basedOn w:val="a1"/>
    <w:uiPriority w:val="99"/>
    <w:rsid w:val="00405A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1"/>
    <w:link w:val="af1"/>
    <w:uiPriority w:val="99"/>
    <w:semiHidden/>
    <w:rsid w:val="005A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5A6DBE"/>
    <w:rPr>
      <w:rFonts w:ascii="Tahoma" w:hAnsi="Tahoma" w:cs="Tahoma"/>
      <w:sz w:val="16"/>
      <w:szCs w:val="16"/>
      <w:lang w:eastAsia="en-US"/>
    </w:rPr>
  </w:style>
  <w:style w:type="character" w:styleId="af2">
    <w:name w:val="annotation reference"/>
    <w:uiPriority w:val="99"/>
    <w:semiHidden/>
    <w:rsid w:val="005A6DBE"/>
    <w:rPr>
      <w:rFonts w:cs="Times New Roman"/>
      <w:sz w:val="16"/>
      <w:szCs w:val="16"/>
    </w:rPr>
  </w:style>
  <w:style w:type="paragraph" w:styleId="af3">
    <w:name w:val="annotation text"/>
    <w:basedOn w:val="a1"/>
    <w:link w:val="af4"/>
    <w:uiPriority w:val="99"/>
    <w:semiHidden/>
    <w:rsid w:val="005A6DBE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5A6DBE"/>
    <w:rPr>
      <w:rFonts w:cs="Times New Roman"/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rsid w:val="005A6DBE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5A6DBE"/>
    <w:rPr>
      <w:rFonts w:cs="Times New Roman"/>
      <w:b/>
      <w:bCs/>
      <w:sz w:val="20"/>
      <w:szCs w:val="20"/>
      <w:lang w:eastAsia="en-US"/>
    </w:rPr>
  </w:style>
  <w:style w:type="paragraph" w:styleId="af7">
    <w:name w:val="Body Text"/>
    <w:basedOn w:val="a1"/>
    <w:link w:val="af8"/>
    <w:uiPriority w:val="99"/>
    <w:rsid w:val="007603D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link w:val="af7"/>
    <w:uiPriority w:val="99"/>
    <w:locked/>
    <w:rsid w:val="007603D7"/>
    <w:rPr>
      <w:rFonts w:ascii="Times New Roman" w:hAnsi="Times New Roman" w:cs="Times New Roman"/>
      <w:sz w:val="24"/>
      <w:szCs w:val="24"/>
    </w:rPr>
  </w:style>
  <w:style w:type="character" w:styleId="af9">
    <w:name w:val="Strong"/>
    <w:uiPriority w:val="99"/>
    <w:qFormat/>
    <w:locked/>
    <w:rsid w:val="001502F6"/>
    <w:rPr>
      <w:rFonts w:cs="Times New Roman"/>
      <w:b/>
      <w:bCs/>
    </w:rPr>
  </w:style>
  <w:style w:type="character" w:customStyle="1" w:styleId="a7">
    <w:name w:val="Без интервала Знак"/>
    <w:link w:val="a6"/>
    <w:uiPriority w:val="99"/>
    <w:locked/>
    <w:rsid w:val="006D684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4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C6B24-A4C1-4CE2-8B63-0A43BF58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1548</Words>
  <Characters>11728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Krokoz™</Company>
  <LinksUpToDate>false</LinksUpToDate>
  <CharactersWithSpaces>13250</CharactersWithSpaces>
  <SharedDoc>false</SharedDoc>
  <HLinks>
    <vt:vector size="30" baseType="variant"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mailto:info@sipks.ru</vt:lpwstr>
      </vt:variant>
      <vt:variant>
        <vt:lpwstr/>
      </vt:variant>
      <vt:variant>
        <vt:i4>7602203</vt:i4>
      </vt:variant>
      <vt:variant>
        <vt:i4>11</vt:i4>
      </vt:variant>
      <vt:variant>
        <vt:i4>0</vt:i4>
      </vt:variant>
      <vt:variant>
        <vt:i4>5</vt:i4>
      </vt:variant>
      <vt:variant>
        <vt:lpwstr>mailto:%20info@sipks.ru</vt:lpwstr>
      </vt:variant>
      <vt:variant>
        <vt:lpwstr/>
      </vt:variant>
      <vt:variant>
        <vt:i4>393225</vt:i4>
      </vt:variant>
      <vt:variant>
        <vt:i4>8</vt:i4>
      </vt:variant>
      <vt:variant>
        <vt:i4>0</vt:i4>
      </vt:variant>
      <vt:variant>
        <vt:i4>5</vt:i4>
      </vt:variant>
      <vt:variant>
        <vt:lpwstr>http://www.sipks.ru/</vt:lpwstr>
      </vt:variant>
      <vt:variant>
        <vt:lpwstr/>
      </vt:variant>
      <vt:variant>
        <vt:i4>7602203</vt:i4>
      </vt:variant>
      <vt:variant>
        <vt:i4>3</vt:i4>
      </vt:variant>
      <vt:variant>
        <vt:i4>0</vt:i4>
      </vt:variant>
      <vt:variant>
        <vt:i4>5</vt:i4>
      </vt:variant>
      <vt:variant>
        <vt:lpwstr>mailto:%20info@sipks.ru</vt:lpwstr>
      </vt:variant>
      <vt:variant>
        <vt:lpwstr/>
      </vt:variant>
      <vt:variant>
        <vt:i4>393225</vt:i4>
      </vt:variant>
      <vt:variant>
        <vt:i4>0</vt:i4>
      </vt:variant>
      <vt:variant>
        <vt:i4>0</vt:i4>
      </vt:variant>
      <vt:variant>
        <vt:i4>5</vt:i4>
      </vt:variant>
      <vt:variant>
        <vt:lpwstr>http://www.sipks.ru/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creator>uvp</dc:creator>
  <cp:lastModifiedBy>Admin02</cp:lastModifiedBy>
  <cp:revision>2</cp:revision>
  <cp:lastPrinted>2012-09-27T11:59:00Z</cp:lastPrinted>
  <dcterms:created xsi:type="dcterms:W3CDTF">2022-04-04T07:13:00Z</dcterms:created>
  <dcterms:modified xsi:type="dcterms:W3CDTF">2022-04-04T07:13:00Z</dcterms:modified>
</cp:coreProperties>
</file>